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92C3" w14:textId="68075D85" w:rsidR="00285DF3" w:rsidRDefault="00D42317" w:rsidP="00362EF8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D9BB2B8" wp14:editId="6D2D0339">
                <wp:simplePos x="0" y="0"/>
                <wp:positionH relativeFrom="column">
                  <wp:posOffset>674667</wp:posOffset>
                </wp:positionH>
                <wp:positionV relativeFrom="paragraph">
                  <wp:posOffset>-106878</wp:posOffset>
                </wp:positionV>
                <wp:extent cx="4692980" cy="569777"/>
                <wp:effectExtent l="57150" t="19050" r="69850" b="116205"/>
                <wp:wrapNone/>
                <wp:docPr id="86924426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980" cy="56977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24A65" id="Rectangle: Rounded Corners 3" o:spid="_x0000_s1026" style="position:absolute;margin-left:53.1pt;margin-top:-8.4pt;width:369.55pt;height:44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" fillcolor="#fff2cc [663]" strokecolor="black [3213]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>
        <w:rPr>
          <w:rFonts w:cs="B Zar" w:hint="cs"/>
          <w:b/>
          <w:bCs/>
          <w:sz w:val="36"/>
          <w:szCs w:val="36"/>
          <w:rtl/>
          <w:lang w:bidi="fa-IR"/>
        </w:rPr>
        <w:t xml:space="preserve">کلیات </w:t>
      </w:r>
      <w:r w:rsidR="00285DF3">
        <w:rPr>
          <w:rFonts w:cs="B Zar" w:hint="cs"/>
          <w:b/>
          <w:bCs/>
          <w:sz w:val="36"/>
          <w:szCs w:val="36"/>
          <w:rtl/>
          <w:lang w:bidi="fa-IR"/>
        </w:rPr>
        <w:t>سرطان</w:t>
      </w:r>
    </w:p>
    <w:p w14:paraId="40CFCE50" w14:textId="77777777" w:rsidR="00D42317" w:rsidRDefault="00D42317" w:rsidP="00EE4697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0BDC2298" w14:textId="28A7D0CA" w:rsidR="00EE4697" w:rsidRPr="009D5F28" w:rsidRDefault="00EE4697" w:rsidP="009D5F28">
      <w:pPr>
        <w:pStyle w:val="ListParagraph"/>
        <w:numPr>
          <w:ilvl w:val="0"/>
          <w:numId w:val="7"/>
        </w:numPr>
        <w:bidi/>
        <w:rPr>
          <w:rFonts w:cs="B Jadid"/>
          <w:b/>
          <w:bCs/>
          <w:sz w:val="24"/>
          <w:szCs w:val="24"/>
          <w:rtl/>
          <w:lang w:bidi="fa-IR"/>
        </w:rPr>
      </w:pPr>
      <w:r w:rsidRPr="009D5F28">
        <w:rPr>
          <w:rFonts w:cs="B Jadid"/>
          <w:b/>
          <w:bCs/>
          <w:sz w:val="24"/>
          <w:szCs w:val="24"/>
          <w:rtl/>
          <w:lang w:bidi="fa-IR"/>
        </w:rPr>
        <w:t>براي ايجاد يك سرطان وجود عوامل و شرايط چ</w:t>
      </w:r>
      <w:r w:rsidR="00A25297">
        <w:rPr>
          <w:rFonts w:cs="B Jadid" w:hint="cs"/>
          <w:b/>
          <w:bCs/>
          <w:sz w:val="24"/>
          <w:szCs w:val="24"/>
          <w:rtl/>
          <w:lang w:bidi="fa-IR"/>
        </w:rPr>
        <w:t>ه</w:t>
      </w:r>
      <w:r w:rsidRPr="009D5F28">
        <w:rPr>
          <w:rFonts w:cs="B Jadid"/>
          <w:b/>
          <w:bCs/>
          <w:sz w:val="24"/>
          <w:szCs w:val="24"/>
          <w:rtl/>
          <w:lang w:bidi="fa-IR"/>
        </w:rPr>
        <w:t>ارگانه زير لازم است</w:t>
      </w:r>
      <w:r w:rsidRPr="009D5F28">
        <w:rPr>
          <w:rFonts w:cs="B Jadid"/>
          <w:b/>
          <w:bCs/>
          <w:sz w:val="24"/>
          <w:szCs w:val="24"/>
          <w:lang w:bidi="fa-IR"/>
        </w:rPr>
        <w:t xml:space="preserve"> :</w:t>
      </w:r>
    </w:p>
    <w:p w14:paraId="1727E39C" w14:textId="77777777" w:rsidR="00EE4697" w:rsidRPr="00EE4697" w:rsidRDefault="00EE4697" w:rsidP="00EE4697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EE4697">
        <w:rPr>
          <w:rFonts w:cs="B Zar"/>
          <w:b/>
          <w:bCs/>
          <w:sz w:val="24"/>
          <w:szCs w:val="24"/>
          <w:rtl/>
          <w:lang w:bidi="fa-IR"/>
        </w:rPr>
        <w:t>عامل سرطانزا</w:t>
      </w:r>
    </w:p>
    <w:p w14:paraId="70538899" w14:textId="77777777" w:rsidR="00EE4697" w:rsidRPr="00EE4697" w:rsidRDefault="00EE4697" w:rsidP="00EE4697">
      <w:pPr>
        <w:bidi/>
        <w:rPr>
          <w:rFonts w:cs="B Zar"/>
          <w:sz w:val="24"/>
          <w:szCs w:val="24"/>
          <w:rtl/>
          <w:lang w:bidi="fa-IR"/>
        </w:rPr>
      </w:pPr>
      <w:r w:rsidRPr="00EE4697">
        <w:rPr>
          <w:rFonts w:cs="B Zar"/>
          <w:b/>
          <w:bCs/>
          <w:sz w:val="24"/>
          <w:szCs w:val="24"/>
          <w:rtl/>
          <w:lang w:bidi="fa-IR"/>
        </w:rPr>
        <w:t xml:space="preserve">مدت لازم : </w:t>
      </w:r>
      <w:r w:rsidRPr="00EE4697">
        <w:rPr>
          <w:rFonts w:cs="B Zar"/>
          <w:sz w:val="24"/>
          <w:szCs w:val="24"/>
          <w:rtl/>
          <w:lang w:bidi="fa-IR"/>
        </w:rPr>
        <w:t>زمان يا دوره اي كه انسان بايد با مواد سرطانزا تماس داشته باشد</w:t>
      </w:r>
    </w:p>
    <w:p w14:paraId="4FAC46DF" w14:textId="77777777" w:rsidR="00EE4697" w:rsidRPr="00EE4697" w:rsidRDefault="00EE4697" w:rsidP="00EE4697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EE4697">
        <w:rPr>
          <w:rFonts w:cs="B Zar"/>
          <w:b/>
          <w:bCs/>
          <w:sz w:val="24"/>
          <w:szCs w:val="24"/>
          <w:rtl/>
          <w:lang w:bidi="fa-IR"/>
        </w:rPr>
        <w:t xml:space="preserve">شدت لازم : </w:t>
      </w:r>
      <w:r w:rsidRPr="00EE4697">
        <w:rPr>
          <w:rFonts w:cs="B Zar"/>
          <w:sz w:val="24"/>
          <w:szCs w:val="24"/>
          <w:rtl/>
          <w:lang w:bidi="fa-IR"/>
        </w:rPr>
        <w:t>مثلا تعداد سيگاري كه روزانه مصرف مي گردد و مقدار اشعه آفتابي كه به پوست مي تابد</w:t>
      </w:r>
      <w:r w:rsidRPr="00EE4697">
        <w:rPr>
          <w:rFonts w:cs="B Zar"/>
          <w:sz w:val="24"/>
          <w:szCs w:val="24"/>
          <w:lang w:bidi="fa-IR"/>
        </w:rPr>
        <w:t>.</w:t>
      </w:r>
    </w:p>
    <w:p w14:paraId="5264559E" w14:textId="5EC1F3CA" w:rsidR="00EE4697" w:rsidRDefault="00EE4697" w:rsidP="00EE4697">
      <w:pPr>
        <w:bidi/>
        <w:rPr>
          <w:rFonts w:cs="B Zar"/>
          <w:sz w:val="24"/>
          <w:szCs w:val="24"/>
          <w:rtl/>
          <w:lang w:bidi="fa-IR"/>
        </w:rPr>
      </w:pPr>
      <w:r w:rsidRPr="00EE4697">
        <w:rPr>
          <w:rFonts w:cs="B Zar"/>
          <w:b/>
          <w:bCs/>
          <w:sz w:val="24"/>
          <w:szCs w:val="24"/>
          <w:rtl/>
          <w:lang w:bidi="fa-IR"/>
        </w:rPr>
        <w:t xml:space="preserve">زمينه شخصي: </w:t>
      </w:r>
      <w:r w:rsidRPr="00D42317">
        <w:rPr>
          <w:rFonts w:cs="B Zar"/>
          <w:sz w:val="24"/>
          <w:szCs w:val="24"/>
          <w:rtl/>
          <w:lang w:bidi="fa-IR"/>
        </w:rPr>
        <w:t>حساسيت افراد</w:t>
      </w:r>
      <w:r w:rsidR="00D42317">
        <w:rPr>
          <w:rFonts w:cs="B Zar" w:hint="cs"/>
          <w:sz w:val="24"/>
          <w:szCs w:val="24"/>
          <w:rtl/>
          <w:lang w:bidi="fa-IR"/>
        </w:rPr>
        <w:t>(خصوصیات شخصی)</w:t>
      </w:r>
    </w:p>
    <w:p w14:paraId="5C8840FC" w14:textId="77777777" w:rsidR="00A25297" w:rsidRPr="00A25297" w:rsidRDefault="00A25297" w:rsidP="00A25297">
      <w:pPr>
        <w:pStyle w:val="ListParagraph"/>
        <w:numPr>
          <w:ilvl w:val="0"/>
          <w:numId w:val="7"/>
        </w:numPr>
        <w:bidi/>
        <w:rPr>
          <w:rFonts w:cs="B Titr"/>
          <w:b/>
          <w:bCs/>
          <w:sz w:val="24"/>
          <w:szCs w:val="24"/>
        </w:rPr>
      </w:pPr>
      <w:r w:rsidRPr="00A25297">
        <w:rPr>
          <w:rFonts w:cs="B Titr" w:hint="cs"/>
          <w:b/>
          <w:bCs/>
          <w:sz w:val="24"/>
          <w:szCs w:val="24"/>
          <w:rtl/>
          <w:lang w:bidi="fa-IR"/>
        </w:rPr>
        <w:t>عادات فردی مانند استعمال دخانیات و رژیم های غذایی به نسبت عوامل ژنتیکی ارثی نقشهای بیشتری در اتیولوژی سرطان دارند.</w:t>
      </w:r>
    </w:p>
    <w:p w14:paraId="284A4E4D" w14:textId="2D4DB2AB" w:rsidR="00285DF3" w:rsidRPr="00D4231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</w:rPr>
      </w:pPr>
      <w:r w:rsidRPr="00D42317">
        <w:rPr>
          <w:rFonts w:cs="B Nazanin" w:hint="cs"/>
          <w:b/>
          <w:bCs/>
          <w:sz w:val="24"/>
          <w:szCs w:val="24"/>
          <w:rtl/>
          <w:lang w:bidi="fa-IR"/>
        </w:rPr>
        <w:t xml:space="preserve">علّت دقیق </w:t>
      </w:r>
      <w:r w:rsidR="00D42317" w:rsidRPr="00D42317">
        <w:rPr>
          <w:rFonts w:cs="B Nazanin" w:hint="cs"/>
          <w:b/>
          <w:bCs/>
          <w:sz w:val="24"/>
          <w:szCs w:val="24"/>
          <w:rtl/>
          <w:lang w:bidi="fa-IR"/>
        </w:rPr>
        <w:t>سرطان</w:t>
      </w:r>
      <w:r w:rsidRPr="00D42317">
        <w:rPr>
          <w:rFonts w:cs="B Nazanin" w:hint="cs"/>
          <w:b/>
          <w:bCs/>
          <w:sz w:val="24"/>
          <w:szCs w:val="24"/>
          <w:rtl/>
          <w:lang w:bidi="fa-IR"/>
        </w:rPr>
        <w:t xml:space="preserve"> ناشناخته است ولی عوامل زیر باعث افزایش احتمال ابتلا به سرطان میشود</w:t>
      </w:r>
      <w:r w:rsidRPr="00D42317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14:paraId="45AA9BD7" w14:textId="77777777" w:rsidR="00285DF3" w:rsidRPr="000F6619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0F6619">
        <w:rPr>
          <w:rFonts w:cs="B Nazanin"/>
        </w:rPr>
        <w:sym w:font="Wingdings 2" w:char="F052"/>
      </w:r>
      <w:r w:rsidRPr="000F6619">
        <w:rPr>
          <w:rFonts w:cs="B Nazanin"/>
          <w:b/>
          <w:bCs/>
        </w:rPr>
        <w:t xml:space="preserve"> </w:t>
      </w:r>
      <w:r w:rsidRPr="000F6619">
        <w:rPr>
          <w:rFonts w:cs="B Nazanin" w:hint="cs"/>
          <w:b/>
          <w:bCs/>
          <w:rtl/>
          <w:lang w:bidi="fa-IR"/>
        </w:rPr>
        <w:t>سیگار</w:t>
      </w:r>
      <w:r w:rsidRPr="000F6619">
        <w:rPr>
          <w:rFonts w:cs="B Nazanin" w:hint="cs"/>
          <w:b/>
          <w:bCs/>
          <w:rtl/>
          <w:lang w:bidi="fa-IR"/>
        </w:rPr>
        <w:tab/>
      </w:r>
      <w:r w:rsidRPr="000F6619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 xml:space="preserve">  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0F6619">
        <w:rPr>
          <w:rFonts w:cs="B Nazanin" w:hint="cs"/>
          <w:b/>
          <w:bCs/>
          <w:rtl/>
          <w:lang w:bidi="fa-IR"/>
        </w:rPr>
        <w:t xml:space="preserve">   </w:t>
      </w:r>
      <w:r w:rsidRPr="000F6619">
        <w:rPr>
          <w:rFonts w:cs="B Nazanin" w:hint="cs"/>
          <w:b/>
          <w:bCs/>
          <w:rtl/>
          <w:lang w:bidi="fa-IR"/>
        </w:rPr>
        <w:tab/>
      </w:r>
      <w:r w:rsidRPr="000F6619">
        <w:rPr>
          <w:rFonts w:cs="B Nazanin"/>
        </w:rPr>
        <w:sym w:font="Wingdings 2" w:char="F052"/>
      </w:r>
      <w:r w:rsidRPr="000F6619">
        <w:rPr>
          <w:rFonts w:cs="B Nazanin"/>
          <w:b/>
          <w:bCs/>
        </w:rPr>
        <w:t xml:space="preserve"> </w:t>
      </w:r>
      <w:r w:rsidRPr="000F6619">
        <w:rPr>
          <w:rFonts w:cs="B Nazanin" w:hint="cs"/>
          <w:b/>
          <w:bCs/>
          <w:rtl/>
          <w:lang w:bidi="fa-IR"/>
        </w:rPr>
        <w:t>رژیم غذایی و تغذیه</w:t>
      </w:r>
    </w:p>
    <w:p w14:paraId="3D2965F7" w14:textId="77777777" w:rsidR="00285DF3" w:rsidRPr="000F6619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0F6619">
        <w:rPr>
          <w:rFonts w:cs="B Nazanin"/>
        </w:rPr>
        <w:sym w:font="Wingdings 2" w:char="F052"/>
      </w:r>
      <w:r w:rsidRPr="000F6619">
        <w:rPr>
          <w:rFonts w:cs="B Nazanin"/>
          <w:b/>
          <w:bCs/>
        </w:rPr>
        <w:t xml:space="preserve"> </w:t>
      </w:r>
      <w:r w:rsidRPr="000F6619">
        <w:rPr>
          <w:rFonts w:cs="B Nazanin" w:hint="cs"/>
          <w:b/>
          <w:bCs/>
          <w:rtl/>
          <w:lang w:bidi="fa-IR"/>
        </w:rPr>
        <w:t>عفونت</w:t>
      </w:r>
      <w:r w:rsidRPr="000F6619">
        <w:rPr>
          <w:rFonts w:cs="B Nazanin" w:hint="cs"/>
          <w:b/>
          <w:bCs/>
          <w:rtl/>
          <w:lang w:bidi="fa-IR"/>
        </w:rPr>
        <w:tab/>
      </w:r>
      <w:r>
        <w:rPr>
          <w:rFonts w:cs="B Nazanin"/>
          <w:b/>
          <w:bCs/>
          <w:lang w:bidi="fa-IR"/>
        </w:rPr>
        <w:t xml:space="preserve">             </w:t>
      </w:r>
      <w:r w:rsidRPr="000F6619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              </w:t>
      </w:r>
      <w:r w:rsidRPr="000F6619">
        <w:rPr>
          <w:rFonts w:cs="B Nazanin" w:hint="cs"/>
          <w:b/>
          <w:bCs/>
          <w:rtl/>
          <w:lang w:bidi="fa-IR"/>
        </w:rPr>
        <w:t xml:space="preserve"> </w:t>
      </w:r>
      <w:r w:rsidRPr="000F6619">
        <w:rPr>
          <w:rFonts w:cs="B Nazanin"/>
        </w:rPr>
        <w:sym w:font="Wingdings 2" w:char="F052"/>
      </w:r>
      <w:r w:rsidRPr="000F6619">
        <w:rPr>
          <w:rFonts w:cs="B Nazanin"/>
          <w:b/>
          <w:bCs/>
        </w:rPr>
        <w:t xml:space="preserve"> </w:t>
      </w:r>
      <w:r w:rsidRPr="000F6619">
        <w:rPr>
          <w:rFonts w:cs="B Nazanin" w:hint="cs"/>
          <w:b/>
          <w:bCs/>
          <w:rtl/>
          <w:lang w:bidi="fa-IR"/>
        </w:rPr>
        <w:t>چاقی</w:t>
      </w:r>
    </w:p>
    <w:p w14:paraId="78398CEB" w14:textId="77777777" w:rsidR="00285DF3" w:rsidRPr="000F6619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0F6619">
        <w:rPr>
          <w:rFonts w:cs="B Nazanin"/>
        </w:rPr>
        <w:sym w:font="Wingdings 2" w:char="F052"/>
      </w:r>
      <w:r w:rsidRPr="000F6619">
        <w:rPr>
          <w:rFonts w:cs="B Nazanin"/>
          <w:b/>
          <w:bCs/>
        </w:rPr>
        <w:t xml:space="preserve"> </w:t>
      </w:r>
      <w:r w:rsidRPr="000F6619">
        <w:rPr>
          <w:rFonts w:cs="B Nazanin" w:hint="cs"/>
          <w:b/>
          <w:bCs/>
          <w:rtl/>
          <w:lang w:bidi="fa-IR"/>
        </w:rPr>
        <w:t>نداشتن فعالیّت فیزیکي</w:t>
      </w:r>
      <w:r w:rsidRPr="000F6619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          </w:t>
      </w:r>
      <w:r w:rsidRPr="000F6619">
        <w:rPr>
          <w:rFonts w:cs="B Nazanin" w:hint="cs"/>
          <w:b/>
          <w:bCs/>
          <w:rtl/>
          <w:lang w:bidi="fa-IR"/>
        </w:rPr>
        <w:t xml:space="preserve"> </w:t>
      </w:r>
      <w:r w:rsidRPr="000F6619">
        <w:rPr>
          <w:rFonts w:cs="B Nazanin"/>
        </w:rPr>
        <w:sym w:font="Wingdings 2" w:char="F052"/>
      </w:r>
      <w:r w:rsidRPr="000F6619">
        <w:rPr>
          <w:rFonts w:cs="B Nazanin"/>
          <w:b/>
          <w:bCs/>
        </w:rPr>
        <w:t xml:space="preserve"> </w:t>
      </w:r>
      <w:r w:rsidRPr="000F6619">
        <w:rPr>
          <w:rFonts w:cs="B Nazanin" w:hint="cs"/>
          <w:b/>
          <w:bCs/>
          <w:rtl/>
          <w:lang w:bidi="fa-IR"/>
        </w:rPr>
        <w:t>مواجهات شغلی</w:t>
      </w:r>
    </w:p>
    <w:p w14:paraId="52E00B8E" w14:textId="77777777" w:rsidR="00285DF3" w:rsidRPr="000F6619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0F6619">
        <w:rPr>
          <w:rFonts w:cs="B Nazanin"/>
        </w:rPr>
        <w:sym w:font="Wingdings 2" w:char="F052"/>
      </w:r>
      <w:r w:rsidRPr="000F6619">
        <w:rPr>
          <w:rFonts w:cs="B Nazanin"/>
          <w:b/>
          <w:bCs/>
        </w:rPr>
        <w:t xml:space="preserve"> </w:t>
      </w:r>
      <w:r w:rsidRPr="000F6619">
        <w:rPr>
          <w:rFonts w:cs="B Nazanin" w:hint="cs"/>
          <w:b/>
          <w:bCs/>
          <w:rtl/>
          <w:lang w:bidi="fa-IR"/>
        </w:rPr>
        <w:t>الکل</w:t>
      </w:r>
      <w:r w:rsidRPr="000F6619">
        <w:rPr>
          <w:rFonts w:cs="B Nazanin" w:hint="cs"/>
          <w:b/>
          <w:bCs/>
          <w:rtl/>
          <w:lang w:bidi="fa-IR"/>
        </w:rPr>
        <w:tab/>
      </w:r>
      <w:r w:rsidRPr="000F6619">
        <w:rPr>
          <w:rFonts w:cs="B Nazanin" w:hint="cs"/>
          <w:b/>
          <w:bCs/>
          <w:rtl/>
          <w:lang w:bidi="fa-IR"/>
        </w:rPr>
        <w:tab/>
        <w:t xml:space="preserve">   </w:t>
      </w:r>
      <w:r w:rsidRPr="000F6619">
        <w:rPr>
          <w:rFonts w:cs="B Nazanin" w:hint="cs"/>
          <w:b/>
          <w:bCs/>
          <w:rtl/>
          <w:lang w:bidi="fa-IR"/>
        </w:rPr>
        <w:tab/>
      </w:r>
      <w:r w:rsidRPr="000F6619">
        <w:rPr>
          <w:rFonts w:cs="B Nazanin" w:hint="cs"/>
          <w:b/>
          <w:bCs/>
          <w:rtl/>
          <w:lang w:bidi="fa-IR"/>
        </w:rPr>
        <w:tab/>
      </w:r>
      <w:r w:rsidRPr="000F6619">
        <w:rPr>
          <w:rFonts w:cs="B Nazanin"/>
        </w:rPr>
        <w:sym w:font="Wingdings 2" w:char="F052"/>
      </w:r>
      <w:r w:rsidRPr="000F6619">
        <w:rPr>
          <w:rFonts w:cs="B Nazanin"/>
          <w:b/>
          <w:bCs/>
        </w:rPr>
        <w:t xml:space="preserve"> </w:t>
      </w:r>
      <w:r w:rsidRPr="000F6619">
        <w:rPr>
          <w:rFonts w:cs="B Nazanin" w:hint="cs"/>
          <w:b/>
          <w:bCs/>
          <w:rtl/>
          <w:lang w:bidi="fa-IR"/>
        </w:rPr>
        <w:t>ژنتیک</w:t>
      </w:r>
    </w:p>
    <w:p w14:paraId="78282DE9" w14:textId="77777777" w:rsidR="00285DF3" w:rsidRPr="000F6619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0F6619">
        <w:rPr>
          <w:rFonts w:cs="B Nazanin"/>
        </w:rPr>
        <w:sym w:font="Wingdings 2" w:char="F052"/>
      </w:r>
      <w:r w:rsidRPr="000F6619">
        <w:rPr>
          <w:rFonts w:cs="B Nazanin"/>
          <w:b/>
          <w:bCs/>
        </w:rPr>
        <w:t xml:space="preserve"> </w:t>
      </w:r>
      <w:r w:rsidRPr="000F6619">
        <w:rPr>
          <w:rFonts w:cs="B Nazanin" w:hint="cs"/>
          <w:b/>
          <w:bCs/>
          <w:rtl/>
          <w:lang w:bidi="fa-IR"/>
        </w:rPr>
        <w:t>نور آفتاب</w:t>
      </w:r>
    </w:p>
    <w:p w14:paraId="38762FFE" w14:textId="77777777" w:rsidR="00285DF3" w:rsidRDefault="00285DF3" w:rsidP="00285DF3">
      <w:pPr>
        <w:pStyle w:val="ListParagraph"/>
        <w:bidi/>
        <w:rPr>
          <w:rFonts w:cs="B Nazanin"/>
          <w:rtl/>
        </w:rPr>
      </w:pPr>
    </w:p>
    <w:p w14:paraId="291BEFED" w14:textId="77777777" w:rsidR="00285DF3" w:rsidRPr="00D4231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</w:rPr>
      </w:pPr>
      <w:r w:rsidRPr="00D42317">
        <w:rPr>
          <w:rFonts w:cs="B Jadid" w:hint="cs"/>
          <w:b/>
          <w:bCs/>
          <w:sz w:val="24"/>
          <w:szCs w:val="24"/>
          <w:rtl/>
        </w:rPr>
        <w:t>ی</w:t>
      </w:r>
      <w:r w:rsidRPr="00D42317">
        <w:rPr>
          <w:rFonts w:cs="B Jadid" w:hint="eastAsia"/>
          <w:b/>
          <w:bCs/>
          <w:sz w:val="24"/>
          <w:szCs w:val="24"/>
          <w:rtl/>
        </w:rPr>
        <w:t>کسر</w:t>
      </w:r>
      <w:r w:rsidRPr="00D42317">
        <w:rPr>
          <w:rFonts w:cs="B Jadid" w:hint="cs"/>
          <w:b/>
          <w:bCs/>
          <w:sz w:val="24"/>
          <w:szCs w:val="24"/>
          <w:rtl/>
        </w:rPr>
        <w:t>ی</w:t>
      </w:r>
      <w:r w:rsidRPr="00D42317">
        <w:rPr>
          <w:rFonts w:cs="B Jadid"/>
          <w:b/>
          <w:bCs/>
          <w:sz w:val="24"/>
          <w:szCs w:val="24"/>
          <w:rtl/>
        </w:rPr>
        <w:t xml:space="preserve"> از عوامل مؤثر بر ا</w:t>
      </w:r>
      <w:r w:rsidRPr="00D42317">
        <w:rPr>
          <w:rFonts w:cs="B Jadid" w:hint="cs"/>
          <w:b/>
          <w:bCs/>
          <w:sz w:val="24"/>
          <w:szCs w:val="24"/>
          <w:rtl/>
        </w:rPr>
        <w:t>ی</w:t>
      </w:r>
      <w:r w:rsidRPr="00D42317">
        <w:rPr>
          <w:rFonts w:cs="B Jadid" w:hint="eastAsia"/>
          <w:b/>
          <w:bCs/>
          <w:sz w:val="24"/>
          <w:szCs w:val="24"/>
          <w:rtl/>
        </w:rPr>
        <w:t>جاد</w:t>
      </w:r>
      <w:r w:rsidRPr="00D42317">
        <w:rPr>
          <w:rFonts w:cs="B Jadid"/>
          <w:b/>
          <w:bCs/>
          <w:sz w:val="24"/>
          <w:szCs w:val="24"/>
          <w:rtl/>
        </w:rPr>
        <w:t xml:space="preserve"> سرطان غ</w:t>
      </w:r>
      <w:r w:rsidRPr="00D42317">
        <w:rPr>
          <w:rFonts w:cs="B Jadid" w:hint="cs"/>
          <w:b/>
          <w:bCs/>
          <w:sz w:val="24"/>
          <w:szCs w:val="24"/>
          <w:rtl/>
        </w:rPr>
        <w:t>ی</w:t>
      </w:r>
      <w:r w:rsidRPr="00D42317">
        <w:rPr>
          <w:rFonts w:cs="B Jadid" w:hint="eastAsia"/>
          <w:b/>
          <w:bCs/>
          <w:sz w:val="24"/>
          <w:szCs w:val="24"/>
          <w:rtl/>
        </w:rPr>
        <w:t>ر</w:t>
      </w:r>
      <w:r w:rsidRPr="00D42317">
        <w:rPr>
          <w:rFonts w:cs="B Jadid"/>
          <w:b/>
          <w:bCs/>
          <w:sz w:val="24"/>
          <w:szCs w:val="24"/>
          <w:rtl/>
        </w:rPr>
        <w:t xml:space="preserve"> قابل تغ</w:t>
      </w:r>
      <w:r w:rsidRPr="00D42317">
        <w:rPr>
          <w:rFonts w:cs="B Jadid" w:hint="cs"/>
          <w:b/>
          <w:bCs/>
          <w:sz w:val="24"/>
          <w:szCs w:val="24"/>
          <w:rtl/>
        </w:rPr>
        <w:t>یی</w:t>
      </w:r>
      <w:r w:rsidRPr="00D42317">
        <w:rPr>
          <w:rFonts w:cs="B Jadid" w:hint="eastAsia"/>
          <w:b/>
          <w:bCs/>
          <w:sz w:val="24"/>
          <w:szCs w:val="24"/>
          <w:rtl/>
        </w:rPr>
        <w:t>رند</w:t>
      </w:r>
      <w:r w:rsidRPr="00D42317">
        <w:rPr>
          <w:rFonts w:cs="B Jadid"/>
          <w:b/>
          <w:bCs/>
          <w:sz w:val="24"/>
          <w:szCs w:val="24"/>
          <w:rtl/>
        </w:rPr>
        <w:t xml:space="preserve"> مثل:</w:t>
      </w:r>
      <w:r w:rsidRPr="00D42317">
        <w:rPr>
          <w:rFonts w:cs="B Nazanin"/>
          <w:b/>
          <w:bCs/>
          <w:sz w:val="24"/>
          <w:szCs w:val="24"/>
          <w:rtl/>
        </w:rPr>
        <w:t xml:space="preserve"> جنس، سن، ژنتيك</w:t>
      </w:r>
    </w:p>
    <w:p w14:paraId="2FD029F8" w14:textId="77777777" w:rsidR="00285DF3" w:rsidRPr="00F173D7" w:rsidRDefault="00285DF3" w:rsidP="00285DF3">
      <w:pPr>
        <w:pStyle w:val="ListParagraph"/>
        <w:rPr>
          <w:rFonts w:cs="B Nazanin"/>
          <w:rtl/>
        </w:rPr>
      </w:pPr>
    </w:p>
    <w:p w14:paraId="5FE6E4E3" w14:textId="77777777" w:rsidR="00285DF3" w:rsidRPr="00D42317" w:rsidRDefault="00285DF3" w:rsidP="00285DF3">
      <w:pPr>
        <w:pStyle w:val="ListParagraph"/>
        <w:numPr>
          <w:ilvl w:val="0"/>
          <w:numId w:val="2"/>
        </w:numPr>
        <w:bidi/>
        <w:rPr>
          <w:rFonts w:cs="B Jadid"/>
          <w:sz w:val="24"/>
          <w:szCs w:val="24"/>
        </w:rPr>
      </w:pPr>
      <w:r w:rsidRPr="00D42317">
        <w:rPr>
          <w:rFonts w:cs="B Jadid" w:hint="cs"/>
          <w:sz w:val="24"/>
          <w:szCs w:val="24"/>
          <w:rtl/>
        </w:rPr>
        <w:t>ی</w:t>
      </w:r>
      <w:r w:rsidRPr="00D42317">
        <w:rPr>
          <w:rFonts w:cs="B Jadid" w:hint="eastAsia"/>
          <w:sz w:val="24"/>
          <w:szCs w:val="24"/>
          <w:rtl/>
        </w:rPr>
        <w:t>کسر</w:t>
      </w:r>
      <w:r w:rsidRPr="00D42317">
        <w:rPr>
          <w:rFonts w:cs="B Jadid" w:hint="cs"/>
          <w:sz w:val="24"/>
          <w:szCs w:val="24"/>
          <w:rtl/>
        </w:rPr>
        <w:t>ی</w:t>
      </w:r>
      <w:r w:rsidRPr="00D42317">
        <w:rPr>
          <w:rFonts w:cs="B Jadid"/>
          <w:sz w:val="24"/>
          <w:szCs w:val="24"/>
          <w:rtl/>
        </w:rPr>
        <w:t xml:space="preserve"> از عوامل مؤثر بر ا</w:t>
      </w:r>
      <w:r w:rsidRPr="00D42317">
        <w:rPr>
          <w:rFonts w:cs="B Jadid" w:hint="cs"/>
          <w:sz w:val="24"/>
          <w:szCs w:val="24"/>
          <w:rtl/>
        </w:rPr>
        <w:t>ی</w:t>
      </w:r>
      <w:r w:rsidRPr="00D42317">
        <w:rPr>
          <w:rFonts w:cs="B Jadid" w:hint="eastAsia"/>
          <w:sz w:val="24"/>
          <w:szCs w:val="24"/>
          <w:rtl/>
        </w:rPr>
        <w:t>جاد</w:t>
      </w:r>
      <w:r w:rsidRPr="00D42317">
        <w:rPr>
          <w:rFonts w:cs="B Jadid"/>
          <w:sz w:val="24"/>
          <w:szCs w:val="24"/>
          <w:rtl/>
        </w:rPr>
        <w:t xml:space="preserve"> سرطان قابل تغ</w:t>
      </w:r>
      <w:r w:rsidRPr="00D42317">
        <w:rPr>
          <w:rFonts w:cs="B Jadid" w:hint="cs"/>
          <w:sz w:val="24"/>
          <w:szCs w:val="24"/>
          <w:rtl/>
        </w:rPr>
        <w:t>یی</w:t>
      </w:r>
      <w:r w:rsidRPr="00D42317">
        <w:rPr>
          <w:rFonts w:cs="B Jadid" w:hint="eastAsia"/>
          <w:sz w:val="24"/>
          <w:szCs w:val="24"/>
          <w:rtl/>
        </w:rPr>
        <w:t>رند</w:t>
      </w:r>
      <w:r w:rsidRPr="00D42317">
        <w:rPr>
          <w:rFonts w:cs="B Jadid"/>
          <w:sz w:val="24"/>
          <w:szCs w:val="24"/>
          <w:rtl/>
        </w:rPr>
        <w:t xml:space="preserve"> مثل:</w:t>
      </w:r>
    </w:p>
    <w:p w14:paraId="37E7B17B" w14:textId="77777777" w:rsidR="00285DF3" w:rsidRPr="00F173D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F173D7">
        <w:rPr>
          <w:rFonts w:cs="B Nazanin"/>
          <w:rtl/>
        </w:rPr>
        <w:t xml:space="preserve"> توتون و تنباكو (90% سرطان ر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ه</w:t>
      </w:r>
      <w:r w:rsidRPr="00F173D7">
        <w:rPr>
          <w:rFonts w:cs="B Nazanin"/>
          <w:rtl/>
        </w:rPr>
        <w:t xml:space="preserve"> ناش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از مصرف توتون است، در ضمن در سرطانها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حنجره، حلق، مر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،</w:t>
      </w:r>
      <w:r w:rsidRPr="00F173D7">
        <w:rPr>
          <w:rFonts w:cs="B Nazanin"/>
          <w:rtl/>
        </w:rPr>
        <w:t xml:space="preserve"> مثانه، پانکراس، کل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ه</w:t>
      </w:r>
      <w:r w:rsidRPr="00F173D7">
        <w:rPr>
          <w:rFonts w:cs="B Nazanin"/>
          <w:rtl/>
        </w:rPr>
        <w:t xml:space="preserve"> و دهان</w:t>
      </w:r>
      <w:r w:rsidRPr="00F173D7">
        <w:rPr>
          <w:rFonts w:cs="B Nazanin" w:hint="cs"/>
          <w:rtl/>
        </w:rPr>
        <w:t>ۀ</w:t>
      </w:r>
      <w:r w:rsidRPr="00F173D7">
        <w:rPr>
          <w:rFonts w:cs="B Nazanin"/>
          <w:rtl/>
        </w:rPr>
        <w:t xml:space="preserve"> رحم نيز تأث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ر</w:t>
      </w:r>
      <w:r w:rsidRPr="00F173D7">
        <w:rPr>
          <w:rFonts w:cs="B Nazanin"/>
          <w:rtl/>
        </w:rPr>
        <w:t xml:space="preserve"> دارد).</w:t>
      </w:r>
    </w:p>
    <w:p w14:paraId="4E908D6E" w14:textId="77777777" w:rsidR="00285DF3" w:rsidRPr="00F173D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F173D7">
        <w:rPr>
          <w:rFonts w:cs="B Nazanin"/>
          <w:rtl/>
        </w:rPr>
        <w:t xml:space="preserve"> رژيم غذايي (30% سرطان به رژ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م</w:t>
      </w:r>
      <w:r w:rsidRPr="00F173D7">
        <w:rPr>
          <w:rFonts w:cs="B Nazanin"/>
          <w:rtl/>
        </w:rPr>
        <w:t xml:space="preserve"> غذا</w:t>
      </w:r>
      <w:r w:rsidRPr="00F173D7">
        <w:rPr>
          <w:rFonts w:cs="B Nazanin" w:hint="cs"/>
          <w:rtl/>
        </w:rPr>
        <w:t>یی</w:t>
      </w:r>
      <w:r w:rsidRPr="00F173D7">
        <w:rPr>
          <w:rFonts w:cs="B Nazanin"/>
          <w:rtl/>
        </w:rPr>
        <w:t xml:space="preserve"> مربوط است، غذا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پرچرب باعث افزا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ش</w:t>
      </w:r>
      <w:r w:rsidRPr="00F173D7">
        <w:rPr>
          <w:rFonts w:cs="B Nazanin"/>
          <w:rtl/>
        </w:rPr>
        <w:t xml:space="preserve"> ابتلا به سرطان رود</w:t>
      </w:r>
      <w:r w:rsidRPr="00F173D7">
        <w:rPr>
          <w:rFonts w:cs="B Nazanin" w:hint="cs"/>
          <w:rtl/>
        </w:rPr>
        <w:t>ۀ</w:t>
      </w:r>
      <w:r w:rsidRPr="00F173D7">
        <w:rPr>
          <w:rFonts w:cs="B Nazanin"/>
          <w:rtl/>
        </w:rPr>
        <w:t xml:space="preserve"> بزرگ و پستان؛ غذاها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دود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و نمک سود و ترش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جات</w:t>
      </w:r>
      <w:r w:rsidRPr="00F173D7">
        <w:rPr>
          <w:rFonts w:cs="B Nazanin"/>
          <w:rtl/>
        </w:rPr>
        <w:t xml:space="preserve"> و غذاها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کنسرو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که حاو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مواد نگهدارنده ن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ترات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هستند باعث افزا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ش</w:t>
      </w:r>
      <w:r w:rsidRPr="00F173D7">
        <w:rPr>
          <w:rFonts w:cs="B Nazanin"/>
          <w:rtl/>
        </w:rPr>
        <w:t xml:space="preserve"> سرطان مر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،</w:t>
      </w:r>
      <w:r w:rsidRPr="00F173D7">
        <w:rPr>
          <w:rFonts w:cs="B Nazanin"/>
          <w:rtl/>
        </w:rPr>
        <w:t xml:space="preserve"> معده و حلق م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شوند). </w:t>
      </w:r>
    </w:p>
    <w:p w14:paraId="1A8E9552" w14:textId="77777777" w:rsidR="00285DF3" w:rsidRPr="00F173D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F173D7">
        <w:rPr>
          <w:rFonts w:cs="B Nazanin"/>
          <w:rtl/>
        </w:rPr>
        <w:t xml:space="preserve"> عادت جنسي ...</w:t>
      </w:r>
    </w:p>
    <w:p w14:paraId="6B0334E4" w14:textId="77777777" w:rsidR="00285DF3" w:rsidRPr="00F173D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F173D7">
        <w:rPr>
          <w:rFonts w:cs="B Nazanin"/>
          <w:rtl/>
        </w:rPr>
        <w:t xml:space="preserve"> الکل( باعث افزا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ش</w:t>
      </w:r>
      <w:r w:rsidRPr="00F173D7">
        <w:rPr>
          <w:rFonts w:cs="B Nazanin"/>
          <w:rtl/>
        </w:rPr>
        <w:t xml:space="preserve"> سرطان دهان، حلق و مر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و کبد م</w:t>
      </w:r>
      <w:r w:rsidRPr="00F173D7">
        <w:rPr>
          <w:rFonts w:cs="B Nazanin" w:hint="cs"/>
          <w:rtl/>
        </w:rPr>
        <w:t>ی</w:t>
      </w:r>
      <w:r w:rsidRPr="00F173D7">
        <w:rPr>
          <w:rFonts w:cs="B Nazanin"/>
          <w:rtl/>
        </w:rPr>
        <w:t xml:space="preserve"> شود)؛</w:t>
      </w:r>
    </w:p>
    <w:p w14:paraId="75110151" w14:textId="77777777" w:rsidR="00285DF3" w:rsidRPr="00F173D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F173D7">
        <w:rPr>
          <w:rFonts w:cs="B Nazanin" w:hint="eastAsia"/>
          <w:rtl/>
        </w:rPr>
        <w:t>عفونت</w:t>
      </w:r>
      <w:r w:rsidRPr="00F173D7">
        <w:rPr>
          <w:rFonts w:cs="B Nazanin"/>
          <w:rtl/>
        </w:rPr>
        <w:t xml:space="preserve"> هپاتيت  </w:t>
      </w:r>
      <w:r w:rsidRPr="00F173D7">
        <w:rPr>
          <w:rFonts w:cs="B Nazanin"/>
        </w:rPr>
        <w:t>B</w:t>
      </w:r>
      <w:r w:rsidRPr="00F173D7">
        <w:rPr>
          <w:rFonts w:cs="B Nazanin"/>
          <w:rtl/>
        </w:rPr>
        <w:t xml:space="preserve"> (باعث افزا</w:t>
      </w:r>
      <w:r w:rsidRPr="00F173D7">
        <w:rPr>
          <w:rFonts w:cs="B Nazanin" w:hint="cs"/>
          <w:rtl/>
        </w:rPr>
        <w:t>ی</w:t>
      </w:r>
      <w:r w:rsidRPr="00F173D7">
        <w:rPr>
          <w:rFonts w:cs="B Nazanin" w:hint="eastAsia"/>
          <w:rtl/>
        </w:rPr>
        <w:t>ش</w:t>
      </w:r>
      <w:r w:rsidRPr="00F173D7">
        <w:rPr>
          <w:rFonts w:cs="B Nazanin"/>
          <w:rtl/>
        </w:rPr>
        <w:t xml:space="preserve"> سرطان کبد م</w:t>
      </w:r>
      <w:r w:rsidRPr="00F173D7">
        <w:rPr>
          <w:rFonts w:cs="B Nazanin" w:hint="cs"/>
          <w:rtl/>
        </w:rPr>
        <w:t>ی</w:t>
      </w:r>
      <w:r w:rsidRPr="00F173D7">
        <w:rPr>
          <w:rFonts w:ascii="Calibri" w:hAnsi="Calibri" w:cs="Calibri" w:hint="cs"/>
          <w:rtl/>
        </w:rPr>
        <w:t>­</w:t>
      </w:r>
      <w:r w:rsidRPr="00F173D7">
        <w:rPr>
          <w:rFonts w:cs="B Nazanin" w:hint="cs"/>
          <w:rtl/>
        </w:rPr>
        <w:t>شود</w:t>
      </w:r>
      <w:r w:rsidRPr="00F173D7">
        <w:rPr>
          <w:rFonts w:cs="B Nazanin"/>
          <w:rtl/>
        </w:rPr>
        <w:t>).</w:t>
      </w:r>
    </w:p>
    <w:p w14:paraId="286C6F3F" w14:textId="77777777" w:rsidR="00285DF3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F173D7">
        <w:rPr>
          <w:rFonts w:cs="B Nazanin" w:hint="eastAsia"/>
          <w:rtl/>
        </w:rPr>
        <w:t>مواجهه</w:t>
      </w:r>
      <w:r w:rsidRPr="00F173D7">
        <w:rPr>
          <w:rFonts w:cs="B Nazanin"/>
          <w:rtl/>
        </w:rPr>
        <w:t xml:space="preserve"> شغلي با عوامل سرطانزا</w:t>
      </w:r>
    </w:p>
    <w:p w14:paraId="18E7A1DA" w14:textId="77777777" w:rsidR="00A25297" w:rsidRDefault="00A25297" w:rsidP="00A25297">
      <w:pPr>
        <w:bidi/>
        <w:rPr>
          <w:rFonts w:cs="B Nazanin"/>
          <w:rtl/>
        </w:rPr>
      </w:pPr>
    </w:p>
    <w:p w14:paraId="33213424" w14:textId="77777777" w:rsidR="00A25297" w:rsidRPr="00A25297" w:rsidRDefault="00A25297" w:rsidP="00A25297">
      <w:pPr>
        <w:pStyle w:val="ListParagraph"/>
        <w:numPr>
          <w:ilvl w:val="0"/>
          <w:numId w:val="7"/>
        </w:numPr>
        <w:bidi/>
        <w:rPr>
          <w:rFonts w:cs="B Titr"/>
          <w:b/>
          <w:bCs/>
          <w:sz w:val="24"/>
          <w:szCs w:val="24"/>
        </w:rPr>
      </w:pPr>
      <w:r w:rsidRPr="00A25297">
        <w:rPr>
          <w:rFonts w:cs="B Titr"/>
          <w:b/>
          <w:bCs/>
          <w:sz w:val="24"/>
          <w:szCs w:val="24"/>
          <w:rtl/>
        </w:rPr>
        <w:lastRenderedPageBreak/>
        <w:t>سرطان با 16%، بعد از ب</w:t>
      </w:r>
      <w:r w:rsidRPr="00A25297">
        <w:rPr>
          <w:rFonts w:cs="B Titr" w:hint="cs"/>
          <w:b/>
          <w:bCs/>
          <w:sz w:val="24"/>
          <w:szCs w:val="24"/>
          <w:rtl/>
        </w:rPr>
        <w:t>ی</w:t>
      </w:r>
      <w:r w:rsidRPr="00A25297">
        <w:rPr>
          <w:rFonts w:cs="B Titr" w:hint="eastAsia"/>
          <w:b/>
          <w:bCs/>
          <w:sz w:val="24"/>
          <w:szCs w:val="24"/>
          <w:rtl/>
        </w:rPr>
        <w:t>مار</w:t>
      </w:r>
      <w:r w:rsidRPr="00A25297">
        <w:rPr>
          <w:rFonts w:cs="B Titr" w:hint="cs"/>
          <w:b/>
          <w:bCs/>
          <w:sz w:val="24"/>
          <w:szCs w:val="24"/>
          <w:rtl/>
        </w:rPr>
        <w:t>ی</w:t>
      </w:r>
      <w:r w:rsidRPr="00A25297">
        <w:rPr>
          <w:rFonts w:cs="B Titr"/>
          <w:b/>
          <w:bCs/>
          <w:sz w:val="24"/>
          <w:szCs w:val="24"/>
          <w:rtl/>
        </w:rPr>
        <w:t xml:space="preserve"> ها</w:t>
      </w:r>
      <w:r w:rsidRPr="00A25297">
        <w:rPr>
          <w:rFonts w:cs="B Titr" w:hint="cs"/>
          <w:b/>
          <w:bCs/>
          <w:sz w:val="24"/>
          <w:szCs w:val="24"/>
          <w:rtl/>
        </w:rPr>
        <w:t>ی</w:t>
      </w:r>
      <w:r w:rsidRPr="00A25297">
        <w:rPr>
          <w:rFonts w:cs="B Titr"/>
          <w:b/>
          <w:bCs/>
          <w:sz w:val="24"/>
          <w:szCs w:val="24"/>
          <w:rtl/>
        </w:rPr>
        <w:t xml:space="preserve"> قلب</w:t>
      </w:r>
      <w:r w:rsidRPr="00A25297">
        <w:rPr>
          <w:rFonts w:cs="B Titr" w:hint="cs"/>
          <w:b/>
          <w:bCs/>
          <w:sz w:val="24"/>
          <w:szCs w:val="24"/>
          <w:rtl/>
        </w:rPr>
        <w:t>ی</w:t>
      </w:r>
      <w:r w:rsidRPr="00A25297">
        <w:rPr>
          <w:rFonts w:cs="B Titr"/>
          <w:b/>
          <w:bCs/>
          <w:sz w:val="24"/>
          <w:szCs w:val="24"/>
          <w:rtl/>
        </w:rPr>
        <w:t xml:space="preserve"> عروق</w:t>
      </w:r>
      <w:r w:rsidRPr="00A25297">
        <w:rPr>
          <w:rFonts w:cs="B Titr" w:hint="cs"/>
          <w:b/>
          <w:bCs/>
          <w:sz w:val="24"/>
          <w:szCs w:val="24"/>
          <w:rtl/>
        </w:rPr>
        <w:t>ی</w:t>
      </w:r>
      <w:r w:rsidRPr="00A25297">
        <w:rPr>
          <w:rFonts w:cs="B Titr" w:hint="eastAsia"/>
          <w:b/>
          <w:bCs/>
          <w:sz w:val="24"/>
          <w:szCs w:val="24"/>
          <w:rtl/>
        </w:rPr>
        <w:t>،</w:t>
      </w:r>
      <w:r w:rsidRPr="00A25297">
        <w:rPr>
          <w:rFonts w:cs="B Titr"/>
          <w:b/>
          <w:bCs/>
          <w:sz w:val="24"/>
          <w:szCs w:val="24"/>
          <w:rtl/>
        </w:rPr>
        <w:t xml:space="preserve"> دوم</w:t>
      </w:r>
      <w:r w:rsidRPr="00A25297">
        <w:rPr>
          <w:rFonts w:cs="B Titr" w:hint="cs"/>
          <w:b/>
          <w:bCs/>
          <w:sz w:val="24"/>
          <w:szCs w:val="24"/>
          <w:rtl/>
        </w:rPr>
        <w:t>ی</w:t>
      </w:r>
      <w:r w:rsidRPr="00A25297">
        <w:rPr>
          <w:rFonts w:cs="B Titr" w:hint="eastAsia"/>
          <w:b/>
          <w:bCs/>
          <w:sz w:val="24"/>
          <w:szCs w:val="24"/>
          <w:rtl/>
        </w:rPr>
        <w:t>ن</w:t>
      </w:r>
      <w:r w:rsidRPr="00A25297">
        <w:rPr>
          <w:rFonts w:cs="B Titr"/>
          <w:b/>
          <w:bCs/>
          <w:sz w:val="24"/>
          <w:szCs w:val="24"/>
          <w:rtl/>
        </w:rPr>
        <w:t xml:space="preserve"> عامل مرگ و م</w:t>
      </w:r>
      <w:r w:rsidRPr="00A25297">
        <w:rPr>
          <w:rFonts w:cs="B Titr" w:hint="cs"/>
          <w:b/>
          <w:bCs/>
          <w:sz w:val="24"/>
          <w:szCs w:val="24"/>
          <w:rtl/>
        </w:rPr>
        <w:t>ی</w:t>
      </w:r>
      <w:r w:rsidRPr="00A25297">
        <w:rPr>
          <w:rFonts w:cs="B Titr" w:hint="eastAsia"/>
          <w:b/>
          <w:bCs/>
          <w:sz w:val="24"/>
          <w:szCs w:val="24"/>
          <w:rtl/>
        </w:rPr>
        <w:t>ر</w:t>
      </w:r>
      <w:r w:rsidRPr="00A25297">
        <w:rPr>
          <w:rFonts w:cs="B Titr"/>
          <w:b/>
          <w:bCs/>
          <w:sz w:val="24"/>
          <w:szCs w:val="24"/>
          <w:rtl/>
        </w:rPr>
        <w:t xml:space="preserve"> در ا</w:t>
      </w:r>
      <w:r w:rsidRPr="00A25297">
        <w:rPr>
          <w:rFonts w:cs="B Titr" w:hint="cs"/>
          <w:b/>
          <w:bCs/>
          <w:sz w:val="24"/>
          <w:szCs w:val="24"/>
          <w:rtl/>
        </w:rPr>
        <w:t>ی</w:t>
      </w:r>
      <w:r w:rsidRPr="00A25297">
        <w:rPr>
          <w:rFonts w:cs="B Titr" w:hint="eastAsia"/>
          <w:b/>
          <w:bCs/>
          <w:sz w:val="24"/>
          <w:szCs w:val="24"/>
          <w:rtl/>
        </w:rPr>
        <w:t>ران</w:t>
      </w:r>
      <w:r w:rsidRPr="00A25297">
        <w:rPr>
          <w:rFonts w:cs="B Titr"/>
          <w:b/>
          <w:bCs/>
          <w:sz w:val="24"/>
          <w:szCs w:val="24"/>
          <w:rtl/>
        </w:rPr>
        <w:t xml:space="preserve"> است.</w:t>
      </w:r>
    </w:p>
    <w:p w14:paraId="314B5C50" w14:textId="77777777" w:rsidR="00A25297" w:rsidRPr="00A25297" w:rsidRDefault="00A25297" w:rsidP="00A25297">
      <w:pPr>
        <w:bidi/>
        <w:rPr>
          <w:rFonts w:cs="B Nazanin"/>
        </w:rPr>
      </w:pPr>
    </w:p>
    <w:p w14:paraId="62F4903D" w14:textId="77777777" w:rsidR="00285DF3" w:rsidRDefault="00285DF3" w:rsidP="00285DF3">
      <w:pPr>
        <w:pStyle w:val="ListParagraph"/>
        <w:bidi/>
        <w:rPr>
          <w:rFonts w:cs="B Nazanin"/>
          <w:rtl/>
        </w:rPr>
      </w:pPr>
    </w:p>
    <w:p w14:paraId="53D8FDD7" w14:textId="77777777" w:rsidR="00285DF3" w:rsidRPr="00D42317" w:rsidRDefault="00285DF3" w:rsidP="00285DF3">
      <w:pPr>
        <w:pStyle w:val="ListParagraph"/>
        <w:numPr>
          <w:ilvl w:val="0"/>
          <w:numId w:val="2"/>
        </w:numPr>
        <w:bidi/>
        <w:rPr>
          <w:rFonts w:cs="B Jadid"/>
          <w:b/>
          <w:bCs/>
          <w:sz w:val="24"/>
          <w:szCs w:val="24"/>
        </w:rPr>
      </w:pPr>
      <w:r w:rsidRPr="00D42317">
        <w:rPr>
          <w:rFonts w:cs="B Jadid"/>
          <w:b/>
          <w:bCs/>
          <w:sz w:val="24"/>
          <w:szCs w:val="24"/>
          <w:rtl/>
        </w:rPr>
        <w:t>چرا سرطان رو به افزا</w:t>
      </w:r>
      <w:r w:rsidRPr="00D42317">
        <w:rPr>
          <w:rFonts w:cs="B Jadid" w:hint="cs"/>
          <w:b/>
          <w:bCs/>
          <w:sz w:val="24"/>
          <w:szCs w:val="24"/>
          <w:rtl/>
        </w:rPr>
        <w:t>ی</w:t>
      </w:r>
      <w:r w:rsidRPr="00D42317">
        <w:rPr>
          <w:rFonts w:cs="B Jadid" w:hint="eastAsia"/>
          <w:b/>
          <w:bCs/>
          <w:sz w:val="24"/>
          <w:szCs w:val="24"/>
          <w:rtl/>
        </w:rPr>
        <w:t>ش</w:t>
      </w:r>
      <w:r w:rsidRPr="00D42317">
        <w:rPr>
          <w:rFonts w:cs="B Jadid"/>
          <w:b/>
          <w:bCs/>
          <w:sz w:val="24"/>
          <w:szCs w:val="24"/>
          <w:rtl/>
        </w:rPr>
        <w:t xml:space="preserve"> است؟</w:t>
      </w:r>
      <w:r w:rsidRPr="00D42317">
        <w:rPr>
          <w:rFonts w:cs="B Jadid" w:hint="cs"/>
          <w:b/>
          <w:bCs/>
          <w:sz w:val="24"/>
          <w:szCs w:val="24"/>
          <w:rtl/>
        </w:rPr>
        <w:t xml:space="preserve"> </w:t>
      </w:r>
      <w:r w:rsidRPr="00D42317">
        <w:rPr>
          <w:rFonts w:cs="B Jadid"/>
          <w:b/>
          <w:bCs/>
          <w:sz w:val="24"/>
          <w:szCs w:val="24"/>
          <w:rtl/>
        </w:rPr>
        <w:t>(ش</w:t>
      </w:r>
      <w:r w:rsidRPr="00D42317">
        <w:rPr>
          <w:rFonts w:cs="B Jadid" w:hint="cs"/>
          <w:b/>
          <w:bCs/>
          <w:sz w:val="24"/>
          <w:szCs w:val="24"/>
          <w:rtl/>
        </w:rPr>
        <w:t>ی</w:t>
      </w:r>
      <w:r w:rsidRPr="00D42317">
        <w:rPr>
          <w:rFonts w:cs="B Jadid" w:hint="eastAsia"/>
          <w:b/>
          <w:bCs/>
          <w:sz w:val="24"/>
          <w:szCs w:val="24"/>
          <w:rtl/>
        </w:rPr>
        <w:t>وه</w:t>
      </w:r>
      <w:r w:rsidRPr="00D42317">
        <w:rPr>
          <w:rFonts w:cs="B Jadid"/>
          <w:b/>
          <w:bCs/>
          <w:sz w:val="24"/>
          <w:szCs w:val="24"/>
          <w:rtl/>
        </w:rPr>
        <w:t xml:space="preserve"> زندگ</w:t>
      </w:r>
      <w:r w:rsidRPr="00D42317">
        <w:rPr>
          <w:rFonts w:cs="B Jadid" w:hint="cs"/>
          <w:b/>
          <w:bCs/>
          <w:sz w:val="24"/>
          <w:szCs w:val="24"/>
          <w:rtl/>
        </w:rPr>
        <w:t>ی</w:t>
      </w:r>
      <w:r w:rsidRPr="00D42317">
        <w:rPr>
          <w:rFonts w:cs="B Jadid"/>
          <w:b/>
          <w:bCs/>
          <w:sz w:val="24"/>
          <w:szCs w:val="24"/>
          <w:rtl/>
        </w:rPr>
        <w:t>)</w:t>
      </w:r>
    </w:p>
    <w:p w14:paraId="468F0ECD" w14:textId="77777777" w:rsidR="00285DF3" w:rsidRPr="00F173D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F173D7">
        <w:rPr>
          <w:rFonts w:cs="B Nazanin" w:hint="cs"/>
          <w:b/>
          <w:bCs/>
          <w:rtl/>
          <w:lang w:bidi="fa-IR"/>
        </w:rPr>
        <w:t xml:space="preserve">عدم مصرف 5 وعده میوه؛ </w:t>
      </w:r>
      <w:r w:rsidRPr="00F173D7">
        <w:rPr>
          <w:rFonts w:cs="B Nazanin"/>
          <w:b/>
          <w:bCs/>
          <w:rtl/>
          <w:lang w:bidi="fa-IR"/>
        </w:rPr>
        <w:t>83%</w:t>
      </w:r>
    </w:p>
    <w:p w14:paraId="7937A550" w14:textId="77777777" w:rsidR="00285DF3" w:rsidRPr="00F173D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F173D7">
        <w:rPr>
          <w:rFonts w:cs="B Nazanin" w:hint="cs"/>
          <w:b/>
          <w:bCs/>
          <w:rtl/>
          <w:lang w:bidi="fa-IR"/>
        </w:rPr>
        <w:t xml:space="preserve">فعالیت بدنی کم؛ </w:t>
      </w:r>
      <w:r w:rsidRPr="00F173D7">
        <w:rPr>
          <w:rFonts w:cs="B Nazanin"/>
          <w:b/>
          <w:bCs/>
          <w:rtl/>
          <w:lang w:bidi="fa-IR"/>
        </w:rPr>
        <w:t>57%</w:t>
      </w:r>
    </w:p>
    <w:p w14:paraId="66CDDBE8" w14:textId="77777777" w:rsidR="00285DF3" w:rsidRPr="00F173D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F173D7">
        <w:rPr>
          <w:rFonts w:cs="B Nazanin" w:hint="cs"/>
          <w:b/>
          <w:bCs/>
          <w:rtl/>
          <w:lang w:bidi="fa-IR"/>
        </w:rPr>
        <w:t xml:space="preserve">افزایش وزن؛ </w:t>
      </w:r>
      <w:r w:rsidRPr="00F173D7">
        <w:rPr>
          <w:rFonts w:cs="B Nazanin"/>
          <w:b/>
          <w:bCs/>
          <w:rtl/>
          <w:lang w:bidi="fa-IR"/>
        </w:rPr>
        <w:t>59%</w:t>
      </w:r>
    </w:p>
    <w:p w14:paraId="027A3837" w14:textId="77777777" w:rsidR="00285DF3" w:rsidRPr="00F173D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F173D7">
        <w:rPr>
          <w:rFonts w:cs="B Nazanin" w:hint="cs"/>
          <w:b/>
          <w:bCs/>
          <w:rtl/>
          <w:lang w:bidi="fa-IR"/>
        </w:rPr>
        <w:t xml:space="preserve">کلسترول بالا؛ </w:t>
      </w:r>
      <w:r w:rsidRPr="00F173D7">
        <w:rPr>
          <w:rFonts w:cs="B Nazanin"/>
          <w:b/>
          <w:bCs/>
          <w:rtl/>
          <w:lang w:bidi="fa-IR"/>
        </w:rPr>
        <w:t xml:space="preserve"> 25 تا 50%</w:t>
      </w:r>
    </w:p>
    <w:p w14:paraId="25CB3CCC" w14:textId="77777777" w:rsidR="00285DF3" w:rsidRPr="00F173D7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F173D7">
        <w:rPr>
          <w:rFonts w:cs="B Nazanin" w:hint="cs"/>
          <w:b/>
          <w:bCs/>
          <w:rtl/>
          <w:lang w:bidi="fa-IR"/>
        </w:rPr>
        <w:t xml:space="preserve">مصرف تریاک؛ </w:t>
      </w:r>
      <w:r w:rsidRPr="00F173D7">
        <w:rPr>
          <w:rFonts w:cs="B Nazanin"/>
          <w:b/>
          <w:bCs/>
          <w:rtl/>
          <w:lang w:bidi="fa-IR"/>
        </w:rPr>
        <w:t>10%</w:t>
      </w:r>
    </w:p>
    <w:p w14:paraId="00E8150A" w14:textId="7CD7208E" w:rsidR="00285DF3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F173D7">
        <w:rPr>
          <w:rFonts w:cs="B Nazanin" w:hint="cs"/>
          <w:b/>
          <w:bCs/>
          <w:rtl/>
          <w:lang w:bidi="fa-IR"/>
        </w:rPr>
        <w:t xml:space="preserve">مصرف سیگار؛ </w:t>
      </w:r>
      <w:r w:rsidRPr="00F173D7">
        <w:rPr>
          <w:rFonts w:cs="B Nazanin"/>
          <w:b/>
          <w:bCs/>
          <w:rtl/>
          <w:lang w:bidi="fa-IR"/>
        </w:rPr>
        <w:t>14%</w:t>
      </w:r>
    </w:p>
    <w:p w14:paraId="6408D222" w14:textId="021F3154" w:rsidR="000F059D" w:rsidRDefault="000F059D" w:rsidP="000F059D">
      <w:pPr>
        <w:pStyle w:val="ListParagraph"/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البته مهمترین عامل افزایش امید به زندگی است که با توجه به افزایش سن، افزایش بروز سرطان هم داریم.</w:t>
      </w:r>
    </w:p>
    <w:p w14:paraId="24432623" w14:textId="77777777" w:rsidR="00285DF3" w:rsidRDefault="00285DF3" w:rsidP="00285DF3">
      <w:pPr>
        <w:pStyle w:val="ListParagraph"/>
        <w:bidi/>
        <w:rPr>
          <w:rFonts w:cs="B Nazanin"/>
          <w:b/>
          <w:bCs/>
          <w:lang w:bidi="fa-IR"/>
        </w:rPr>
      </w:pPr>
    </w:p>
    <w:p w14:paraId="31693C7C" w14:textId="77777777" w:rsidR="00285DF3" w:rsidRDefault="00285DF3" w:rsidP="00285DF3">
      <w:pPr>
        <w:pStyle w:val="ListParagraph"/>
        <w:bidi/>
        <w:rPr>
          <w:rFonts w:cs="B Nazanin"/>
          <w:b/>
          <w:bCs/>
          <w:lang w:bidi="fa-IR"/>
        </w:rPr>
      </w:pPr>
    </w:p>
    <w:p w14:paraId="780A7598" w14:textId="4FBD6F72" w:rsidR="00285DF3" w:rsidRPr="00D42317" w:rsidRDefault="00285DF3" w:rsidP="00285DF3">
      <w:pPr>
        <w:pStyle w:val="ListParagraph"/>
        <w:numPr>
          <w:ilvl w:val="0"/>
          <w:numId w:val="2"/>
        </w:numPr>
        <w:bidi/>
        <w:rPr>
          <w:rFonts w:cs="B Jadid"/>
          <w:b/>
          <w:bCs/>
          <w:sz w:val="24"/>
          <w:szCs w:val="24"/>
          <w:rtl/>
          <w:lang w:bidi="fa-IR"/>
        </w:rPr>
      </w:pPr>
      <w:r w:rsidRPr="00D42317">
        <w:rPr>
          <w:rFonts w:cs="B Jadid" w:hint="cs"/>
          <w:b/>
          <w:bCs/>
          <w:sz w:val="24"/>
          <w:szCs w:val="24"/>
          <w:rtl/>
          <w:lang w:bidi="fa-IR"/>
        </w:rPr>
        <w:t>علائم عمومی سرطان :</w:t>
      </w:r>
    </w:p>
    <w:p w14:paraId="662EAEDC" w14:textId="74B0FB40" w:rsidR="00E43EF2" w:rsidRPr="00E43EF2" w:rsidRDefault="00285DF3" w:rsidP="00E43EF2">
      <w:pPr>
        <w:pStyle w:val="ListParagraph"/>
        <w:bidi/>
        <w:rPr>
          <w:rFonts w:ascii="Arial Narrow" w:eastAsia="Calibri" w:hAnsi="Arial Narrow"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E43EF2" w:rsidRPr="00E43EF2">
        <w:rPr>
          <w:rFonts w:ascii="Arial Narrow" w:eastAsia="Calibri" w:hAnsi="Arial Narrow" w:cs="B Nazanin" w:hint="cs"/>
          <w:b/>
          <w:bCs/>
          <w:rtl/>
          <w:lang w:bidi="fa-IR"/>
        </w:rPr>
        <w:t>بیماری سرطان دارای علائم و نشانه هایی می باشد که بعضی بعنوان علائم عمومی و بعضی بعنوان علائم اختصاصی معروفند ، این علائم شامل موارد ذیل می باشند :</w:t>
      </w:r>
    </w:p>
    <w:p w14:paraId="27F71FF7" w14:textId="77777777" w:rsidR="00E43EF2" w:rsidRPr="00E43EF2" w:rsidRDefault="00E43EF2" w:rsidP="00E43EF2">
      <w:pPr>
        <w:bidi/>
        <w:spacing w:after="0" w:line="276" w:lineRule="auto"/>
        <w:ind w:firstLine="567"/>
        <w:jc w:val="highKashida"/>
        <w:rPr>
          <w:rFonts w:ascii="Arial Narrow" w:eastAsia="Calibri" w:hAnsi="Arial Narrow" w:cs="B Nazanin"/>
          <w:b/>
          <w:bCs/>
          <w:rtl/>
          <w:lang w:bidi="fa-IR"/>
        </w:rPr>
      </w:pP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1 </w:t>
      </w:r>
      <w:r w:rsidRPr="00E43EF2">
        <w:rPr>
          <w:rFonts w:ascii="Arial" w:eastAsia="Calibri" w:hAnsi="Arial" w:cs="Arial" w:hint="cs"/>
          <w:b/>
          <w:bCs/>
          <w:rtl/>
          <w:lang w:bidi="fa-IR"/>
        </w:rPr>
        <w:t>–</w:t>
      </w: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 هر نوع توده غیرطبیعی در هر جای بدن</w:t>
      </w:r>
    </w:p>
    <w:p w14:paraId="4E920BBD" w14:textId="77777777" w:rsidR="00E43EF2" w:rsidRPr="00E43EF2" w:rsidRDefault="00E43EF2" w:rsidP="00E43EF2">
      <w:pPr>
        <w:bidi/>
        <w:spacing w:after="0" w:line="276" w:lineRule="auto"/>
        <w:ind w:firstLine="567"/>
        <w:jc w:val="highKashida"/>
        <w:rPr>
          <w:rFonts w:ascii="Arial Narrow" w:eastAsia="Calibri" w:hAnsi="Arial Narrow" w:cs="B Nazanin"/>
          <w:b/>
          <w:bCs/>
          <w:rtl/>
          <w:lang w:bidi="fa-IR"/>
        </w:rPr>
      </w:pP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2 </w:t>
      </w:r>
      <w:r w:rsidRPr="00E43EF2">
        <w:rPr>
          <w:rFonts w:ascii="Arial" w:eastAsia="Calibri" w:hAnsi="Arial" w:cs="Arial" w:hint="cs"/>
          <w:b/>
          <w:bCs/>
          <w:rtl/>
          <w:lang w:bidi="fa-IR"/>
        </w:rPr>
        <w:t>–</w:t>
      </w: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 هر نوع خونریزی غیرطبیعی از هر جای بدن</w:t>
      </w:r>
    </w:p>
    <w:p w14:paraId="53D936AA" w14:textId="77777777" w:rsidR="00E43EF2" w:rsidRPr="00E43EF2" w:rsidRDefault="00E43EF2" w:rsidP="00E43EF2">
      <w:pPr>
        <w:bidi/>
        <w:spacing w:after="0" w:line="276" w:lineRule="auto"/>
        <w:ind w:firstLine="567"/>
        <w:jc w:val="highKashida"/>
        <w:rPr>
          <w:rFonts w:ascii="Arial Narrow" w:eastAsia="Calibri" w:hAnsi="Arial Narrow" w:cs="B Nazanin"/>
          <w:b/>
          <w:bCs/>
          <w:rtl/>
          <w:lang w:bidi="fa-IR"/>
        </w:rPr>
      </w:pP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3 </w:t>
      </w:r>
      <w:r w:rsidRPr="00E43EF2">
        <w:rPr>
          <w:rFonts w:ascii="Arial" w:eastAsia="Calibri" w:hAnsi="Arial" w:cs="Arial" w:hint="cs"/>
          <w:b/>
          <w:bCs/>
          <w:rtl/>
          <w:lang w:bidi="fa-IR"/>
        </w:rPr>
        <w:t>–</w:t>
      </w: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 سوء هاضمه ، سوزش سردل ، اختلال بلع و بلع درناک که به درمانهای معمول جواب ندهد</w:t>
      </w:r>
    </w:p>
    <w:p w14:paraId="4F12EBE7" w14:textId="77777777" w:rsidR="00E43EF2" w:rsidRPr="00E43EF2" w:rsidRDefault="00E43EF2" w:rsidP="00E43EF2">
      <w:pPr>
        <w:bidi/>
        <w:spacing w:after="0" w:line="276" w:lineRule="auto"/>
        <w:ind w:firstLine="567"/>
        <w:jc w:val="highKashida"/>
        <w:rPr>
          <w:rFonts w:ascii="Arial Narrow" w:eastAsia="Calibri" w:hAnsi="Arial Narrow" w:cs="B Nazanin"/>
          <w:b/>
          <w:bCs/>
          <w:rtl/>
          <w:lang w:bidi="fa-IR"/>
        </w:rPr>
      </w:pP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4 </w:t>
      </w:r>
      <w:r w:rsidRPr="00E43EF2">
        <w:rPr>
          <w:rFonts w:ascii="Arial" w:eastAsia="Calibri" w:hAnsi="Arial" w:cs="Arial" w:hint="cs"/>
          <w:b/>
          <w:bCs/>
          <w:rtl/>
          <w:lang w:bidi="fa-IR"/>
        </w:rPr>
        <w:t>–</w:t>
      </w: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 سرفه طولانی مدت و یا همراه با خلط خونی</w:t>
      </w:r>
    </w:p>
    <w:p w14:paraId="23F0D616" w14:textId="77777777" w:rsidR="00E43EF2" w:rsidRPr="00E43EF2" w:rsidRDefault="00E43EF2" w:rsidP="00E43EF2">
      <w:pPr>
        <w:bidi/>
        <w:spacing w:after="0" w:line="276" w:lineRule="auto"/>
        <w:ind w:firstLine="567"/>
        <w:jc w:val="highKashida"/>
        <w:rPr>
          <w:rFonts w:ascii="Arial Narrow" w:eastAsia="Calibri" w:hAnsi="Arial Narrow" w:cs="B Nazanin"/>
          <w:b/>
          <w:bCs/>
          <w:rtl/>
          <w:lang w:bidi="fa-IR"/>
        </w:rPr>
      </w:pP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5 </w:t>
      </w:r>
      <w:r w:rsidRPr="00E43EF2">
        <w:rPr>
          <w:rFonts w:ascii="Arial" w:eastAsia="Calibri" w:hAnsi="Arial" w:cs="Arial" w:hint="cs"/>
          <w:b/>
          <w:bCs/>
          <w:rtl/>
          <w:lang w:bidi="fa-IR"/>
        </w:rPr>
        <w:t>–</w:t>
      </w: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 گرفتگی و خشونت صدا طولانی مدت</w:t>
      </w:r>
    </w:p>
    <w:p w14:paraId="6951C34F" w14:textId="77777777" w:rsidR="00E43EF2" w:rsidRPr="00E43EF2" w:rsidRDefault="00E43EF2" w:rsidP="00E43EF2">
      <w:pPr>
        <w:bidi/>
        <w:spacing w:after="0" w:line="276" w:lineRule="auto"/>
        <w:ind w:firstLine="567"/>
        <w:jc w:val="highKashida"/>
        <w:rPr>
          <w:rFonts w:ascii="Arial Narrow" w:eastAsia="Calibri" w:hAnsi="Arial Narrow" w:cs="B Nazanin"/>
          <w:b/>
          <w:bCs/>
          <w:rtl/>
          <w:lang w:bidi="fa-IR"/>
        </w:rPr>
      </w:pP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6 </w:t>
      </w:r>
      <w:r w:rsidRPr="00E43EF2">
        <w:rPr>
          <w:rFonts w:ascii="Arial" w:eastAsia="Calibri" w:hAnsi="Arial" w:cs="Arial" w:hint="cs"/>
          <w:b/>
          <w:bCs/>
          <w:rtl/>
          <w:lang w:bidi="fa-IR"/>
        </w:rPr>
        <w:t>–</w:t>
      </w: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>تغییر رنگ و یا کبودی در پوست و یا تغییر رنگ و شکل خالهای پوستی</w:t>
      </w:r>
    </w:p>
    <w:p w14:paraId="00BEAC2F" w14:textId="77777777" w:rsidR="00E43EF2" w:rsidRPr="00E43EF2" w:rsidRDefault="00E43EF2" w:rsidP="00E43EF2">
      <w:pPr>
        <w:bidi/>
        <w:spacing w:after="0" w:line="276" w:lineRule="auto"/>
        <w:ind w:firstLine="567"/>
        <w:jc w:val="highKashida"/>
        <w:rPr>
          <w:rFonts w:ascii="Arial Narrow" w:eastAsia="Calibri" w:hAnsi="Arial Narrow" w:cs="B Nazanin"/>
          <w:b/>
          <w:bCs/>
          <w:rtl/>
          <w:lang w:bidi="fa-IR"/>
        </w:rPr>
      </w:pP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7 </w:t>
      </w:r>
      <w:r w:rsidRPr="00E43EF2">
        <w:rPr>
          <w:rFonts w:ascii="Arial" w:eastAsia="Calibri" w:hAnsi="Arial" w:cs="Arial" w:hint="cs"/>
          <w:b/>
          <w:bCs/>
          <w:rtl/>
          <w:lang w:bidi="fa-IR"/>
        </w:rPr>
        <w:t>–</w:t>
      </w: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>تغییر شکل ، توده ، تورفتگی ، تغییر پوست ، خونریزی از نوک پستان</w:t>
      </w:r>
    </w:p>
    <w:p w14:paraId="2DE02B91" w14:textId="77777777" w:rsidR="00E43EF2" w:rsidRPr="00E43EF2" w:rsidRDefault="00E43EF2" w:rsidP="00E43EF2">
      <w:pPr>
        <w:bidi/>
        <w:spacing w:after="0" w:line="276" w:lineRule="auto"/>
        <w:ind w:firstLine="567"/>
        <w:jc w:val="mediumKashida"/>
        <w:rPr>
          <w:rFonts w:ascii="Arial Narrow" w:eastAsia="Calibri" w:hAnsi="Arial Narrow" w:cs="B Nazanin"/>
          <w:b/>
          <w:bCs/>
          <w:rtl/>
          <w:lang w:bidi="fa-IR"/>
        </w:rPr>
      </w:pP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8 </w:t>
      </w:r>
      <w:r w:rsidRPr="00E43EF2">
        <w:rPr>
          <w:rFonts w:ascii="Arial" w:eastAsia="Calibri" w:hAnsi="Arial" w:cs="Arial" w:hint="cs"/>
          <w:b/>
          <w:bCs/>
          <w:rtl/>
          <w:lang w:bidi="fa-IR"/>
        </w:rPr>
        <w:t>–</w:t>
      </w: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 تغییر اجابت مزاج بصورت اسهال و یبوست و خونریزی گوارشی بصورت روشن و یا سیاه شدن مدفوع</w:t>
      </w:r>
    </w:p>
    <w:p w14:paraId="0BF41EC4" w14:textId="77777777" w:rsidR="00E43EF2" w:rsidRPr="00E43EF2" w:rsidRDefault="00E43EF2" w:rsidP="00E43EF2">
      <w:pPr>
        <w:bidi/>
        <w:spacing w:after="0" w:line="276" w:lineRule="auto"/>
        <w:ind w:firstLine="567"/>
        <w:jc w:val="highKashida"/>
        <w:rPr>
          <w:rFonts w:ascii="Arial Narrow" w:eastAsia="Calibri" w:hAnsi="Arial Narrow" w:cs="B Nazanin"/>
          <w:b/>
          <w:bCs/>
          <w:rtl/>
          <w:lang w:bidi="fa-IR"/>
        </w:rPr>
      </w:pP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9 </w:t>
      </w:r>
      <w:r w:rsidRPr="00E43EF2">
        <w:rPr>
          <w:rFonts w:ascii="Arial" w:eastAsia="Calibri" w:hAnsi="Arial" w:cs="Arial" w:hint="cs"/>
          <w:b/>
          <w:bCs/>
          <w:rtl/>
          <w:lang w:bidi="fa-IR"/>
        </w:rPr>
        <w:t>–</w:t>
      </w: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 تغییر دفع ادرار بصورت تکرر ادرار و یا ادرار خونی </w:t>
      </w:r>
    </w:p>
    <w:p w14:paraId="2F4CEFF3" w14:textId="77777777" w:rsidR="00E43EF2" w:rsidRPr="00E43EF2" w:rsidRDefault="00E43EF2" w:rsidP="00E43EF2">
      <w:pPr>
        <w:bidi/>
        <w:spacing w:after="0" w:line="276" w:lineRule="auto"/>
        <w:ind w:firstLine="567"/>
        <w:jc w:val="highKashida"/>
        <w:rPr>
          <w:rFonts w:ascii="Arial Narrow" w:eastAsia="Calibri" w:hAnsi="Arial Narrow" w:cs="B Nazanin"/>
          <w:b/>
          <w:bCs/>
          <w:rtl/>
          <w:lang w:bidi="fa-IR"/>
        </w:rPr>
      </w:pP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10 </w:t>
      </w:r>
      <w:r w:rsidRPr="00E43EF2">
        <w:rPr>
          <w:rFonts w:ascii="Arial" w:eastAsia="Calibri" w:hAnsi="Arial" w:cs="Arial" w:hint="cs"/>
          <w:b/>
          <w:bCs/>
          <w:rtl/>
          <w:lang w:bidi="fa-IR"/>
        </w:rPr>
        <w:t>–</w:t>
      </w: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 ترشحات و خونریزی غیرطبیعی از واژن</w:t>
      </w:r>
    </w:p>
    <w:p w14:paraId="359E1BF3" w14:textId="77777777" w:rsidR="00E43EF2" w:rsidRPr="00E43EF2" w:rsidRDefault="00E43EF2" w:rsidP="00E43EF2">
      <w:pPr>
        <w:bidi/>
        <w:spacing w:after="0" w:line="276" w:lineRule="auto"/>
        <w:ind w:firstLine="567"/>
        <w:jc w:val="mediumKashida"/>
        <w:rPr>
          <w:rFonts w:ascii="Arial Narrow" w:eastAsia="Calibri" w:hAnsi="Arial Narrow" w:cs="B Nazanin"/>
          <w:b/>
          <w:bCs/>
          <w:rtl/>
          <w:lang w:bidi="fa-IR"/>
        </w:rPr>
      </w:pP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11 </w:t>
      </w:r>
      <w:r w:rsidRPr="00E43EF2">
        <w:rPr>
          <w:rFonts w:ascii="Arial" w:eastAsia="Calibri" w:hAnsi="Arial" w:cs="Arial" w:hint="cs"/>
          <w:b/>
          <w:bCs/>
          <w:rtl/>
          <w:lang w:bidi="fa-IR"/>
        </w:rPr>
        <w:t>–</w:t>
      </w:r>
      <w:r w:rsidRPr="00E43EF2">
        <w:rPr>
          <w:rFonts w:ascii="Arial Narrow" w:eastAsia="Calibri" w:hAnsi="Arial Narrow" w:cs="B Nazanin" w:hint="cs"/>
          <w:b/>
          <w:bCs/>
          <w:rtl/>
          <w:lang w:bidi="fa-IR"/>
        </w:rPr>
        <w:t xml:space="preserve"> کاهش وزن غیرقابل توجه و بدون دلیل در مدت کوتاه ، بی اشتهایی ، خستگی و ضعف عمومی</w:t>
      </w:r>
    </w:p>
    <w:p w14:paraId="093794AE" w14:textId="77777777" w:rsidR="00285DF3" w:rsidRDefault="00285DF3" w:rsidP="00285DF3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344F819F" w14:textId="77777777" w:rsidR="00285DF3" w:rsidRPr="00D42317" w:rsidRDefault="00285DF3" w:rsidP="00285DF3">
      <w:pPr>
        <w:pStyle w:val="ListParagraph"/>
        <w:numPr>
          <w:ilvl w:val="0"/>
          <w:numId w:val="2"/>
        </w:numPr>
        <w:bidi/>
        <w:rPr>
          <w:rFonts w:cs="B Jadid"/>
          <w:b/>
          <w:bCs/>
          <w:sz w:val="24"/>
          <w:szCs w:val="24"/>
          <w:rtl/>
          <w:lang w:bidi="fa-IR"/>
        </w:rPr>
      </w:pPr>
      <w:r w:rsidRPr="00D42317">
        <w:rPr>
          <w:rFonts w:cs="B Jadid" w:hint="cs"/>
          <w:b/>
          <w:bCs/>
          <w:sz w:val="24"/>
          <w:szCs w:val="24"/>
          <w:rtl/>
          <w:lang w:bidi="fa-IR"/>
        </w:rPr>
        <w:t xml:space="preserve">علائم اختصاصی سرطان: </w:t>
      </w:r>
    </w:p>
    <w:p w14:paraId="692C8341" w14:textId="77777777" w:rsidR="00285DF3" w:rsidRDefault="00285DF3" w:rsidP="00285DF3">
      <w:pPr>
        <w:pStyle w:val="ListParagraph"/>
        <w:bidi/>
        <w:rPr>
          <w:rFonts w:cs="B Nazanin"/>
          <w:b/>
          <w:bCs/>
          <w:rtl/>
          <w:lang w:bidi="fa-IR"/>
        </w:rPr>
      </w:pPr>
      <w:r w:rsidRPr="00C11C52">
        <w:rPr>
          <w:rFonts w:cs="B Nazanin"/>
          <w:b/>
          <w:bCs/>
          <w:rtl/>
          <w:lang w:bidi="fa-IR"/>
        </w:rPr>
        <w:t>به محل بروز سرطان بستگی دارد مثل تنگی نفس در سرطان ریه ، علائم ادراری در سرطان مثانه و پروستات ، تهوع و استفراغ در سرطان معده و ...</w:t>
      </w:r>
    </w:p>
    <w:p w14:paraId="6BB4544A" w14:textId="77777777" w:rsidR="00285DF3" w:rsidRDefault="00285DF3" w:rsidP="00285DF3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00128882" w14:textId="77777777" w:rsidR="00285DF3" w:rsidRDefault="00285DF3" w:rsidP="00285DF3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CC02BD">
        <w:rPr>
          <w:rFonts w:cs="B Nazanin" w:hint="cs"/>
          <w:b/>
          <w:bCs/>
          <w:rtl/>
          <w:lang w:bidi="fa-IR"/>
        </w:rPr>
        <w:t>سرطان پرهزینه ترین بیماری در ایران و جهان است.</w:t>
      </w:r>
    </w:p>
    <w:p w14:paraId="0B657A03" w14:textId="77777777" w:rsidR="00E43EF2" w:rsidRPr="00E43EF2" w:rsidRDefault="00E43EF2" w:rsidP="00E43EF2">
      <w:pPr>
        <w:pStyle w:val="ListParagraph"/>
        <w:numPr>
          <w:ilvl w:val="0"/>
          <w:numId w:val="7"/>
        </w:num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43EF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پیشگیری</w:t>
      </w:r>
      <w:r w:rsidRPr="00E43EF2">
        <w:rPr>
          <w:rFonts w:cs="B Nazanin" w:hint="cs"/>
          <w:b/>
          <w:bCs/>
          <w:sz w:val="24"/>
          <w:szCs w:val="24"/>
          <w:rtl/>
          <w:lang w:bidi="fa-IR"/>
        </w:rPr>
        <w:t xml:space="preserve"> ازمبتلا شدن به بیماری سرطان نیاز به اقدامات ضروری ذیل دارد :</w:t>
      </w:r>
    </w:p>
    <w:p w14:paraId="4F066FCC" w14:textId="77777777" w:rsidR="00E43EF2" w:rsidRPr="00E43EF2" w:rsidRDefault="00E43EF2" w:rsidP="00E43EF2">
      <w:pPr>
        <w:pStyle w:val="ListParagraph"/>
        <w:numPr>
          <w:ilvl w:val="0"/>
          <w:numId w:val="2"/>
        </w:num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43EF2">
        <w:rPr>
          <w:rFonts w:cs="B Nazanin" w:hint="cs"/>
          <w:b/>
          <w:bCs/>
          <w:sz w:val="24"/>
          <w:szCs w:val="24"/>
          <w:rtl/>
          <w:lang w:bidi="fa-IR"/>
        </w:rPr>
        <w:t xml:space="preserve">1 </w:t>
      </w:r>
      <w:r w:rsidRPr="00E43EF2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Pr="00E43EF2">
        <w:rPr>
          <w:rFonts w:cs="B Nazanin" w:hint="cs"/>
          <w:b/>
          <w:bCs/>
          <w:sz w:val="24"/>
          <w:szCs w:val="24"/>
          <w:rtl/>
          <w:lang w:bidi="fa-IR"/>
        </w:rPr>
        <w:t xml:space="preserve"> پرهیز از عوامل خطر ذکر شده تا حداکثر ممکن</w:t>
      </w:r>
    </w:p>
    <w:p w14:paraId="44FBD37B" w14:textId="4E9B133C" w:rsidR="00E43EF2" w:rsidRPr="00E43EF2" w:rsidRDefault="00E43EF2" w:rsidP="00E43EF2">
      <w:pPr>
        <w:pStyle w:val="ListParagraph"/>
        <w:numPr>
          <w:ilvl w:val="0"/>
          <w:numId w:val="2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43EF2">
        <w:rPr>
          <w:rFonts w:cs="B Nazanin" w:hint="cs"/>
          <w:sz w:val="24"/>
          <w:szCs w:val="24"/>
          <w:rtl/>
          <w:lang w:bidi="fa-IR"/>
        </w:rPr>
        <w:t xml:space="preserve">2 </w:t>
      </w:r>
      <w:r w:rsidRPr="00E43EF2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E43EF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43EF2">
        <w:rPr>
          <w:rFonts w:cs="B Nazanin" w:hint="cs"/>
          <w:b/>
          <w:bCs/>
          <w:sz w:val="24"/>
          <w:szCs w:val="24"/>
          <w:rtl/>
          <w:lang w:bidi="fa-IR"/>
        </w:rPr>
        <w:t>غربالگری</w:t>
      </w:r>
      <w:r w:rsidRPr="00E43EF2">
        <w:rPr>
          <w:rFonts w:cs="B Nazanin" w:hint="cs"/>
          <w:sz w:val="24"/>
          <w:szCs w:val="24"/>
          <w:rtl/>
          <w:lang w:bidi="fa-IR"/>
        </w:rPr>
        <w:t xml:space="preserve"> : </w:t>
      </w:r>
      <w:r w:rsidRPr="00CC02BD">
        <w:rPr>
          <w:rFonts w:cs="B Nazanin" w:hint="cs"/>
          <w:b/>
          <w:bCs/>
          <w:rtl/>
          <w:lang w:bidi="fa-IR"/>
        </w:rPr>
        <w:t xml:space="preserve">اقدام برای تشخیص زودتر بیماری در افراد </w:t>
      </w:r>
      <w:r w:rsidRPr="00CC02BD">
        <w:rPr>
          <w:rFonts w:cs="B Nazanin" w:hint="cs"/>
          <w:b/>
          <w:bCs/>
          <w:u w:val="single"/>
          <w:rtl/>
          <w:lang w:bidi="fa-IR"/>
        </w:rPr>
        <w:t>بی علامت</w:t>
      </w:r>
      <w:r w:rsidRPr="00E43EF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43EF2">
        <w:rPr>
          <w:rFonts w:cs="B Nazanin" w:hint="cs"/>
          <w:sz w:val="24"/>
          <w:szCs w:val="24"/>
          <w:rtl/>
          <w:lang w:bidi="fa-IR"/>
        </w:rPr>
        <w:t>مخصوصاً در سرطانهای دارای سابقه خانوادگی (ژنتیکی ، ارثی) از جمله سرطان پستان و روده بزرگ و راست روده(کولورکتال)، همچنین در سرطان پروستات ، سرطان گردن رحم(سرویکس) و...</w:t>
      </w:r>
    </w:p>
    <w:p w14:paraId="0BECDE84" w14:textId="77777777" w:rsidR="00E43EF2" w:rsidRPr="00E43EF2" w:rsidRDefault="00E43EF2" w:rsidP="00E43EF2">
      <w:pPr>
        <w:pStyle w:val="ListParagraph"/>
        <w:numPr>
          <w:ilvl w:val="0"/>
          <w:numId w:val="2"/>
        </w:numPr>
        <w:bidi/>
        <w:jc w:val="highKashida"/>
        <w:rPr>
          <w:rFonts w:cs="B Nazanin"/>
          <w:sz w:val="24"/>
          <w:szCs w:val="24"/>
          <w:lang w:bidi="fa-IR"/>
        </w:rPr>
      </w:pPr>
      <w:r w:rsidRPr="00E43EF2">
        <w:rPr>
          <w:rFonts w:cs="B Nazanin" w:hint="cs"/>
          <w:sz w:val="24"/>
          <w:szCs w:val="24"/>
          <w:rtl/>
          <w:lang w:bidi="fa-IR"/>
        </w:rPr>
        <w:t xml:space="preserve">3 </w:t>
      </w:r>
      <w:r w:rsidRPr="00E43EF2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E43EF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43EF2">
        <w:rPr>
          <w:rFonts w:cs="B Nazanin" w:hint="cs"/>
          <w:b/>
          <w:bCs/>
          <w:sz w:val="24"/>
          <w:szCs w:val="24"/>
          <w:rtl/>
          <w:lang w:bidi="fa-IR"/>
        </w:rPr>
        <w:t>تشخیص زودهنگام</w:t>
      </w:r>
      <w:r w:rsidRPr="00E43EF2">
        <w:rPr>
          <w:rFonts w:cs="B Nazanin" w:hint="cs"/>
          <w:sz w:val="24"/>
          <w:szCs w:val="24"/>
          <w:rtl/>
          <w:lang w:bidi="fa-IR"/>
        </w:rPr>
        <w:t xml:space="preserve"> : مراجعه زود و بموقع در صورت بروز علائم هشداردهنده سرطان تا اقدامات تشخیص و درمانی مناسب و در اسرع وقت انجام گرفته که این امر سبب بهبود تقریبا کامل بعضی از سرطانها و جلوگیر ی از پیشرفت بیماری و دست اندازی به ارگانهای دیگر  می شود .</w:t>
      </w:r>
    </w:p>
    <w:p w14:paraId="2EB201EB" w14:textId="77777777" w:rsidR="00E43EF2" w:rsidRPr="00E43EF2" w:rsidRDefault="00E43EF2" w:rsidP="00E43EF2">
      <w:pPr>
        <w:pStyle w:val="ListParagraph"/>
        <w:bidi/>
        <w:ind w:left="786"/>
        <w:rPr>
          <w:rFonts w:cs="B Nazanin"/>
        </w:rPr>
      </w:pPr>
    </w:p>
    <w:p w14:paraId="09D91A70" w14:textId="39290059" w:rsidR="009F310F" w:rsidRPr="00D42317" w:rsidRDefault="009F310F" w:rsidP="00D42317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</w:rPr>
      </w:pPr>
      <w:r w:rsidRPr="00D42317">
        <w:rPr>
          <w:rFonts w:cs="B Nazanin"/>
          <w:b/>
          <w:bCs/>
          <w:sz w:val="24"/>
          <w:szCs w:val="24"/>
          <w:rtl/>
        </w:rPr>
        <w:t>پ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شگ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ر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/>
          <w:b/>
          <w:bCs/>
          <w:sz w:val="24"/>
          <w:szCs w:val="24"/>
          <w:rtl/>
        </w:rPr>
        <w:t xml:space="preserve"> و تشخ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ص</w:t>
      </w:r>
      <w:r w:rsidRPr="00D42317">
        <w:rPr>
          <w:rFonts w:cs="B Nazanin"/>
          <w:b/>
          <w:bCs/>
          <w:sz w:val="24"/>
          <w:szCs w:val="24"/>
          <w:rtl/>
        </w:rPr>
        <w:t xml:space="preserve"> زودهنگام 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ک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/>
          <w:b/>
          <w:bCs/>
          <w:sz w:val="24"/>
          <w:szCs w:val="24"/>
          <w:rtl/>
        </w:rPr>
        <w:t xml:space="preserve"> از مهمتر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ن</w:t>
      </w:r>
      <w:r w:rsidRPr="00D42317">
        <w:rPr>
          <w:rFonts w:cs="B Nazanin"/>
          <w:b/>
          <w:bCs/>
          <w:sz w:val="24"/>
          <w:szCs w:val="24"/>
          <w:rtl/>
        </w:rPr>
        <w:t xml:space="preserve"> و مؤثرتر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ن</w:t>
      </w:r>
      <w:r w:rsidRPr="00D42317">
        <w:rPr>
          <w:rFonts w:cs="B Nazanin"/>
          <w:b/>
          <w:bCs/>
          <w:sz w:val="24"/>
          <w:szCs w:val="24"/>
          <w:rtl/>
        </w:rPr>
        <w:t xml:space="preserve"> راه‌ها برا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/>
          <w:b/>
          <w:bCs/>
          <w:sz w:val="24"/>
          <w:szCs w:val="24"/>
          <w:rtl/>
        </w:rPr>
        <w:t xml:space="preserve"> بهبود کم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ت</w:t>
      </w:r>
      <w:r w:rsidRPr="00D42317">
        <w:rPr>
          <w:rFonts w:cs="B Nazanin"/>
          <w:b/>
          <w:bCs/>
          <w:sz w:val="24"/>
          <w:szCs w:val="24"/>
          <w:rtl/>
        </w:rPr>
        <w:t xml:space="preserve"> و ک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ف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ت</w:t>
      </w:r>
      <w:r w:rsidRPr="00D42317">
        <w:rPr>
          <w:rFonts w:cs="B Nazanin"/>
          <w:b/>
          <w:bCs/>
          <w:sz w:val="24"/>
          <w:szCs w:val="24"/>
          <w:rtl/>
        </w:rPr>
        <w:t xml:space="preserve"> زندگ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/>
          <w:b/>
          <w:bCs/>
          <w:sz w:val="24"/>
          <w:szCs w:val="24"/>
          <w:rtl/>
        </w:rPr>
        <w:t xml:space="preserve"> افراد مبتلا به سرطان و کاهش هز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نه</w:t>
      </w:r>
      <w:r w:rsidRPr="00D42317">
        <w:rPr>
          <w:rFonts w:cs="B Nazanin" w:hint="eastAsia"/>
          <w:b/>
          <w:bCs/>
          <w:sz w:val="24"/>
          <w:szCs w:val="24"/>
          <w:cs/>
        </w:rPr>
        <w:t>‎</w:t>
      </w:r>
      <w:r w:rsidRPr="00D42317">
        <w:rPr>
          <w:rFonts w:cs="B Nazanin" w:hint="eastAsia"/>
          <w:b/>
          <w:bCs/>
          <w:sz w:val="24"/>
          <w:szCs w:val="24"/>
          <w:rtl/>
        </w:rPr>
        <w:t>ها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/>
          <w:b/>
          <w:bCs/>
          <w:sz w:val="24"/>
          <w:szCs w:val="24"/>
          <w:rtl/>
        </w:rPr>
        <w:t xml:space="preserve"> مستق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م</w:t>
      </w:r>
      <w:r w:rsidRPr="00D42317">
        <w:rPr>
          <w:rFonts w:cs="B Nazanin"/>
          <w:b/>
          <w:bCs/>
          <w:sz w:val="24"/>
          <w:szCs w:val="24"/>
          <w:rtl/>
        </w:rPr>
        <w:t xml:space="preserve"> و غ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ر</w:t>
      </w:r>
      <w:r w:rsidRPr="00D42317">
        <w:rPr>
          <w:rFonts w:cs="B Nazanin"/>
          <w:b/>
          <w:bCs/>
          <w:sz w:val="24"/>
          <w:szCs w:val="24"/>
          <w:rtl/>
        </w:rPr>
        <w:t xml:space="preserve"> مستق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م</w:t>
      </w:r>
      <w:r w:rsidRPr="00D42317">
        <w:rPr>
          <w:rFonts w:cs="B Nazanin"/>
          <w:b/>
          <w:bCs/>
          <w:sz w:val="24"/>
          <w:szCs w:val="24"/>
          <w:rtl/>
        </w:rPr>
        <w:t xml:space="preserve"> ا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ن</w:t>
      </w:r>
      <w:r w:rsidRPr="00D42317">
        <w:rPr>
          <w:rFonts w:cs="B Nazanin"/>
          <w:b/>
          <w:bCs/>
          <w:sz w:val="24"/>
          <w:szCs w:val="24"/>
          <w:rtl/>
        </w:rPr>
        <w:t xml:space="preserve"> ب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rtl/>
        </w:rPr>
        <w:t>مار</w:t>
      </w:r>
      <w:r w:rsidRPr="00D42317">
        <w:rPr>
          <w:rFonts w:cs="B Nazanin" w:hint="cs"/>
          <w:b/>
          <w:bCs/>
          <w:sz w:val="24"/>
          <w:szCs w:val="24"/>
          <w:rtl/>
        </w:rPr>
        <w:t>ی</w:t>
      </w:r>
      <w:r w:rsidRPr="00D42317">
        <w:rPr>
          <w:rFonts w:cs="B Nazanin"/>
          <w:b/>
          <w:bCs/>
          <w:sz w:val="24"/>
          <w:szCs w:val="24"/>
          <w:rtl/>
        </w:rPr>
        <w:t xml:space="preserve"> است.</w:t>
      </w:r>
    </w:p>
    <w:p w14:paraId="68D7E731" w14:textId="77777777" w:rsidR="009F310F" w:rsidRDefault="009F310F" w:rsidP="009F310F">
      <w:pPr>
        <w:pStyle w:val="ListParagraph"/>
        <w:bidi/>
        <w:rPr>
          <w:rFonts w:cs="B Nazanin"/>
          <w:b/>
          <w:bCs/>
        </w:rPr>
      </w:pPr>
    </w:p>
    <w:p w14:paraId="3DCD3EF5" w14:textId="77777777" w:rsidR="009F310F" w:rsidRPr="00F23E52" w:rsidRDefault="009F310F" w:rsidP="009F310F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F23E52">
        <w:rPr>
          <w:rFonts w:cs="B Nazanin"/>
          <w:b/>
          <w:bCs/>
          <w:rtl/>
        </w:rPr>
        <w:t xml:space="preserve">به عنوان </w:t>
      </w:r>
      <w:r w:rsidRPr="00F23E52">
        <w:rPr>
          <w:rFonts w:cs="B Nazanin" w:hint="cs"/>
          <w:b/>
          <w:bCs/>
          <w:rtl/>
        </w:rPr>
        <w:t>ی</w:t>
      </w:r>
      <w:r w:rsidRPr="00F23E52">
        <w:rPr>
          <w:rFonts w:cs="B Nazanin" w:hint="eastAsia"/>
          <w:b/>
          <w:bCs/>
          <w:rtl/>
        </w:rPr>
        <w:t>ک</w:t>
      </w:r>
      <w:r w:rsidRPr="00F23E52">
        <w:rPr>
          <w:rFonts w:cs="B Nazanin"/>
          <w:b/>
          <w:bCs/>
          <w:rtl/>
        </w:rPr>
        <w:t xml:space="preserve"> اصل کل</w:t>
      </w:r>
      <w:r w:rsidRPr="00F23E52">
        <w:rPr>
          <w:rFonts w:cs="B Nazanin" w:hint="cs"/>
          <w:b/>
          <w:bCs/>
          <w:rtl/>
        </w:rPr>
        <w:t>ی</w:t>
      </w:r>
      <w:r w:rsidRPr="00F23E52">
        <w:rPr>
          <w:rFonts w:cs="B Nazanin"/>
          <w:b/>
          <w:bCs/>
          <w:rtl/>
        </w:rPr>
        <w:t xml:space="preserve"> ب</w:t>
      </w:r>
      <w:r w:rsidRPr="00F23E52">
        <w:rPr>
          <w:rFonts w:cs="B Nazanin" w:hint="cs"/>
          <w:b/>
          <w:bCs/>
          <w:rtl/>
        </w:rPr>
        <w:t>ی</w:t>
      </w:r>
      <w:r w:rsidRPr="00F23E52">
        <w:rPr>
          <w:rFonts w:cs="B Nazanin" w:hint="eastAsia"/>
          <w:b/>
          <w:bCs/>
          <w:rtl/>
        </w:rPr>
        <w:t>مار</w:t>
      </w:r>
      <w:r w:rsidRPr="00F23E52">
        <w:rPr>
          <w:rFonts w:cs="B Nazanin" w:hint="cs"/>
          <w:b/>
          <w:bCs/>
          <w:rtl/>
        </w:rPr>
        <w:t>ی</w:t>
      </w:r>
      <w:r w:rsidRPr="00F23E52">
        <w:rPr>
          <w:rFonts w:cs="B Nazanin"/>
          <w:b/>
          <w:bCs/>
          <w:rtl/>
        </w:rPr>
        <w:t xml:space="preserve"> س</w:t>
      </w:r>
      <w:r w:rsidRPr="00F23E52">
        <w:rPr>
          <w:rFonts w:cs="B Nazanin" w:hint="cs"/>
          <w:b/>
          <w:bCs/>
          <w:rtl/>
        </w:rPr>
        <w:t>رطان،</w:t>
      </w:r>
      <w:r w:rsidRPr="00D42317">
        <w:rPr>
          <w:rFonts w:cs="B Nazanin" w:hint="eastAsia"/>
          <w:b/>
          <w:bCs/>
          <w:sz w:val="24"/>
          <w:szCs w:val="24"/>
          <w:u w:val="single"/>
          <w:rtl/>
        </w:rPr>
        <w:t>ب</w:t>
      </w:r>
      <w:r w:rsidRPr="00D4231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u w:val="single"/>
          <w:rtl/>
        </w:rPr>
        <w:t>مار</w:t>
      </w:r>
      <w:r w:rsidRPr="00D4231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D42317">
        <w:rPr>
          <w:rFonts w:cs="B Nazanin"/>
          <w:b/>
          <w:bCs/>
          <w:sz w:val="24"/>
          <w:szCs w:val="24"/>
          <w:u w:val="single"/>
          <w:rtl/>
        </w:rPr>
        <w:t xml:space="preserve"> قابل انتقال</w:t>
      </w:r>
      <w:r w:rsidRPr="00D4231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D42317">
        <w:rPr>
          <w:rFonts w:cs="B Nazanin"/>
          <w:b/>
          <w:bCs/>
          <w:sz w:val="24"/>
          <w:szCs w:val="24"/>
          <w:u w:val="single"/>
          <w:rtl/>
        </w:rPr>
        <w:t xml:space="preserve"> ن</w:t>
      </w:r>
      <w:r w:rsidRPr="00D4231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D42317">
        <w:rPr>
          <w:rFonts w:cs="B Nazanin" w:hint="eastAsia"/>
          <w:b/>
          <w:bCs/>
          <w:sz w:val="24"/>
          <w:szCs w:val="24"/>
          <w:u w:val="single"/>
          <w:rtl/>
        </w:rPr>
        <w:t>س</w:t>
      </w:r>
      <w:r w:rsidRPr="00D42317">
        <w:rPr>
          <w:rFonts w:cs="B Nazanin" w:hint="cs"/>
          <w:b/>
          <w:bCs/>
          <w:sz w:val="24"/>
          <w:szCs w:val="24"/>
          <w:u w:val="single"/>
          <w:rtl/>
        </w:rPr>
        <w:t>ت</w:t>
      </w:r>
      <w:r w:rsidRPr="00D42317">
        <w:rPr>
          <w:rFonts w:cs="B Nazanin"/>
          <w:b/>
          <w:bCs/>
          <w:sz w:val="24"/>
          <w:szCs w:val="24"/>
          <w:rtl/>
        </w:rPr>
        <w:t xml:space="preserve"> </w:t>
      </w:r>
      <w:r w:rsidRPr="00F23E52">
        <w:rPr>
          <w:rFonts w:cs="B Nazanin" w:hint="cs"/>
          <w:b/>
          <w:bCs/>
          <w:rtl/>
        </w:rPr>
        <w:t>بنابرای</w:t>
      </w:r>
      <w:r w:rsidRPr="00F23E52">
        <w:rPr>
          <w:rFonts w:cs="B Nazanin" w:hint="eastAsia"/>
          <w:b/>
          <w:bCs/>
          <w:rtl/>
        </w:rPr>
        <w:t>ن</w:t>
      </w:r>
      <w:r w:rsidRPr="00F23E52">
        <w:rPr>
          <w:rFonts w:cs="B Nazanin"/>
          <w:b/>
          <w:bCs/>
          <w:rtl/>
        </w:rPr>
        <w:t xml:space="preserve"> لزوم</w:t>
      </w:r>
      <w:r w:rsidRPr="00F23E52">
        <w:rPr>
          <w:rFonts w:cs="B Nazanin" w:hint="cs"/>
          <w:b/>
          <w:bCs/>
          <w:rtl/>
        </w:rPr>
        <w:t xml:space="preserve">ی </w:t>
      </w:r>
      <w:r w:rsidRPr="00F23E52">
        <w:rPr>
          <w:rFonts w:cs="B Nazanin" w:hint="eastAsia"/>
          <w:b/>
          <w:bCs/>
          <w:rtl/>
        </w:rPr>
        <w:t>ندارد</w:t>
      </w:r>
      <w:r w:rsidRPr="00F23E52">
        <w:rPr>
          <w:rFonts w:cs="B Nazanin"/>
          <w:b/>
          <w:bCs/>
          <w:rtl/>
        </w:rPr>
        <w:t xml:space="preserve"> از </w:t>
      </w:r>
      <w:r w:rsidRPr="00F23E52">
        <w:rPr>
          <w:rFonts w:cs="B Nazanin" w:hint="cs"/>
          <w:b/>
          <w:bCs/>
          <w:rtl/>
        </w:rPr>
        <w:t>ی</w:t>
      </w:r>
      <w:r w:rsidRPr="00F23E52">
        <w:rPr>
          <w:rFonts w:cs="B Nazanin" w:hint="eastAsia"/>
          <w:b/>
          <w:bCs/>
          <w:rtl/>
        </w:rPr>
        <w:t>ک</w:t>
      </w:r>
      <w:r w:rsidRPr="00F23E52">
        <w:rPr>
          <w:rFonts w:cs="B Nazanin"/>
          <w:b/>
          <w:bCs/>
          <w:rtl/>
        </w:rPr>
        <w:t xml:space="preserve"> ب</w:t>
      </w:r>
      <w:r w:rsidRPr="00F23E52">
        <w:rPr>
          <w:rFonts w:cs="B Nazanin" w:hint="cs"/>
          <w:b/>
          <w:bCs/>
          <w:rtl/>
        </w:rPr>
        <w:t>ی</w:t>
      </w:r>
      <w:r w:rsidRPr="00F23E52">
        <w:rPr>
          <w:rFonts w:cs="B Nazanin" w:hint="eastAsia"/>
          <w:b/>
          <w:bCs/>
          <w:rtl/>
        </w:rPr>
        <w:t>مار</w:t>
      </w:r>
      <w:r w:rsidRPr="00F23E52">
        <w:rPr>
          <w:rFonts w:cs="B Nazanin"/>
          <w:b/>
          <w:bCs/>
          <w:rtl/>
        </w:rPr>
        <w:t xml:space="preserve"> مبتلا به سرطان دور</w:t>
      </w:r>
      <w:r w:rsidRPr="00F23E52">
        <w:rPr>
          <w:rFonts w:cs="B Nazanin" w:hint="cs"/>
          <w:b/>
          <w:bCs/>
          <w:rtl/>
        </w:rPr>
        <w:t>ی</w:t>
      </w:r>
      <w:r w:rsidRPr="00F23E52">
        <w:rPr>
          <w:rFonts w:cs="B Nazanin"/>
          <w:b/>
          <w:bCs/>
          <w:rtl/>
        </w:rPr>
        <w:t xml:space="preserve"> کن</w:t>
      </w:r>
      <w:r w:rsidRPr="00F23E52">
        <w:rPr>
          <w:rFonts w:cs="B Nazanin" w:hint="cs"/>
          <w:b/>
          <w:bCs/>
          <w:rtl/>
        </w:rPr>
        <w:t>ی</w:t>
      </w:r>
      <w:r w:rsidRPr="00F23E52">
        <w:rPr>
          <w:rFonts w:cs="B Nazanin" w:hint="eastAsia"/>
          <w:b/>
          <w:bCs/>
          <w:rtl/>
        </w:rPr>
        <w:t>م</w:t>
      </w:r>
      <w:r w:rsidRPr="00F23E52">
        <w:rPr>
          <w:rFonts w:cs="B Nazanin"/>
          <w:b/>
          <w:bCs/>
          <w:rtl/>
        </w:rPr>
        <w:t>.</w:t>
      </w:r>
    </w:p>
    <w:p w14:paraId="05F51606" w14:textId="77777777" w:rsidR="009F310F" w:rsidRPr="00BD47D5" w:rsidRDefault="009F310F" w:rsidP="009F310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D42317">
        <w:rPr>
          <w:rFonts w:cs="B Nazanin" w:hint="cs"/>
          <w:b/>
          <w:bCs/>
          <w:sz w:val="24"/>
          <w:szCs w:val="24"/>
          <w:u w:val="single"/>
          <w:rtl/>
        </w:rPr>
        <w:t>ن</w:t>
      </w:r>
      <w:r w:rsidRPr="00D42317">
        <w:rPr>
          <w:rFonts w:cs="B Nazanin"/>
          <w:b/>
          <w:bCs/>
          <w:sz w:val="24"/>
          <w:szCs w:val="24"/>
          <w:u w:val="single"/>
          <w:rtl/>
        </w:rPr>
        <w:t>مونه برداری</w:t>
      </w:r>
      <w:r w:rsidRPr="00D42317">
        <w:rPr>
          <w:rFonts w:cs="B Nazanin"/>
          <w:b/>
          <w:bCs/>
          <w:sz w:val="24"/>
          <w:szCs w:val="24"/>
          <w:rtl/>
        </w:rPr>
        <w:t xml:space="preserve"> </w:t>
      </w:r>
      <w:r w:rsidRPr="00BD47D5">
        <w:rPr>
          <w:rFonts w:cs="B Nazanin"/>
          <w:b/>
          <w:bCs/>
          <w:rtl/>
        </w:rPr>
        <w:t xml:space="preserve">اساسی ترین راه تشخیص بیماری و جراحی یکی از مهم ترین روش </w:t>
      </w:r>
      <w:r w:rsidRPr="00BD47D5">
        <w:rPr>
          <w:rFonts w:cs="B Nazanin" w:hint="cs"/>
          <w:b/>
          <w:bCs/>
          <w:rtl/>
        </w:rPr>
        <w:t xml:space="preserve">های </w:t>
      </w:r>
      <w:r w:rsidRPr="00BD47D5">
        <w:rPr>
          <w:rFonts w:cs="B Nazanin"/>
          <w:b/>
          <w:bCs/>
          <w:rtl/>
        </w:rPr>
        <w:t>درمان بیماری س</w:t>
      </w:r>
      <w:r w:rsidRPr="00BD47D5">
        <w:rPr>
          <w:rFonts w:cs="B Nazanin" w:hint="cs"/>
          <w:b/>
          <w:bCs/>
          <w:rtl/>
        </w:rPr>
        <w:t>رطان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است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و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سبب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انتشار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بیماری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نمی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شود</w:t>
      </w:r>
      <w:r w:rsidRPr="00BD47D5">
        <w:rPr>
          <w:rFonts w:cs="B Nazanin"/>
          <w:b/>
          <w:bCs/>
          <w:rtl/>
        </w:rPr>
        <w:t xml:space="preserve">. </w:t>
      </w:r>
      <w:r w:rsidRPr="00BD47D5">
        <w:rPr>
          <w:rFonts w:cs="B Nazanin" w:hint="cs"/>
          <w:b/>
          <w:bCs/>
          <w:rtl/>
        </w:rPr>
        <w:t>گاهی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که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نمونه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بردار</w:t>
      </w:r>
      <w:r w:rsidRPr="00BD47D5">
        <w:rPr>
          <w:rFonts w:cs="B Nazanin"/>
          <w:b/>
          <w:bCs/>
          <w:rtl/>
        </w:rPr>
        <w:t>ی</w:t>
      </w:r>
      <w:r w:rsidRPr="00BD47D5">
        <w:rPr>
          <w:rFonts w:cs="B Nazanin" w:hint="cs"/>
          <w:b/>
          <w:bCs/>
          <w:rtl/>
        </w:rPr>
        <w:t xml:space="preserve"> </w:t>
      </w:r>
      <w:r w:rsidRPr="00BD47D5">
        <w:rPr>
          <w:rFonts w:cs="B Nazanin"/>
          <w:b/>
          <w:bCs/>
          <w:rtl/>
        </w:rPr>
        <w:t>احتم</w:t>
      </w:r>
      <w:r w:rsidRPr="00BD47D5">
        <w:rPr>
          <w:rFonts w:cs="B Nazanin" w:hint="cs"/>
          <w:b/>
          <w:bCs/>
          <w:rtl/>
        </w:rPr>
        <w:t>ال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آلوده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شدن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نواحی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نزدیک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تومور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را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زیاد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می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کند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پزشکان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تمهیداتی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را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به</w:t>
      </w:r>
      <w:r w:rsidRPr="00BD47D5">
        <w:rPr>
          <w:rFonts w:cs="B Nazanin"/>
          <w:b/>
          <w:bCs/>
          <w:rtl/>
        </w:rPr>
        <w:t xml:space="preserve"> </w:t>
      </w:r>
      <w:r w:rsidRPr="00BD47D5">
        <w:rPr>
          <w:rFonts w:cs="B Nazanin" w:hint="cs"/>
          <w:b/>
          <w:bCs/>
          <w:rtl/>
        </w:rPr>
        <w:t>خر</w:t>
      </w:r>
      <w:r w:rsidRPr="00BD47D5">
        <w:rPr>
          <w:rFonts w:cs="B Nazanin"/>
          <w:b/>
          <w:bCs/>
          <w:rtl/>
        </w:rPr>
        <w:t>ج</w:t>
      </w:r>
      <w:r>
        <w:rPr>
          <w:rFonts w:cs="B Nazanin" w:hint="cs"/>
          <w:b/>
          <w:bCs/>
          <w:rtl/>
        </w:rPr>
        <w:t xml:space="preserve"> می </w:t>
      </w:r>
      <w:r w:rsidRPr="00BD47D5">
        <w:rPr>
          <w:rFonts w:cs="B Nazanin"/>
          <w:b/>
          <w:bCs/>
          <w:rtl/>
        </w:rPr>
        <w:t>دهند که از پخش شدن بیماری جلوگیری کنند.</w:t>
      </w:r>
      <w:r w:rsidRPr="00BD47D5">
        <w:rPr>
          <w:rFonts w:cs="B Nazanin"/>
          <w:b/>
          <w:bCs/>
        </w:rPr>
        <w:t xml:space="preserve"> </w:t>
      </w:r>
    </w:p>
    <w:p w14:paraId="265A8F91" w14:textId="77777777" w:rsidR="009F310F" w:rsidRDefault="009F310F" w:rsidP="009F310F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BD47D5">
        <w:rPr>
          <w:rFonts w:cs="B Nazanin"/>
          <w:b/>
          <w:bCs/>
          <w:rtl/>
        </w:rPr>
        <w:t>شیمی درمانی و رادیوتراپی یکی از شیوه های درمان بیماری است و بیماری که با این</w:t>
      </w:r>
      <w:r w:rsidRPr="00BD47D5">
        <w:rPr>
          <w:rFonts w:cs="B Nazanin" w:hint="cs"/>
          <w:b/>
          <w:bCs/>
          <w:rtl/>
        </w:rPr>
        <w:t xml:space="preserve"> </w:t>
      </w:r>
      <w:r w:rsidRPr="00BD47D5">
        <w:rPr>
          <w:rFonts w:cs="B Nazanin"/>
          <w:b/>
          <w:bCs/>
          <w:rtl/>
        </w:rPr>
        <w:t>روش ها درمان می شود ضرری را متوجه اطرافیان نمی کند</w:t>
      </w:r>
      <w:r w:rsidRPr="00BD47D5">
        <w:rPr>
          <w:rFonts w:cs="B Nazanin" w:hint="cs"/>
          <w:b/>
          <w:bCs/>
          <w:rtl/>
        </w:rPr>
        <w:t>.</w:t>
      </w:r>
    </w:p>
    <w:p w14:paraId="451B72E4" w14:textId="77777777" w:rsidR="00D42317" w:rsidRDefault="00D42317" w:rsidP="00D42317">
      <w:pPr>
        <w:pStyle w:val="ListParagraph"/>
        <w:bidi/>
        <w:rPr>
          <w:rFonts w:cs="B Nazanin"/>
          <w:b/>
          <w:bCs/>
        </w:rPr>
      </w:pPr>
    </w:p>
    <w:p w14:paraId="32A4B8C7" w14:textId="74517A04" w:rsidR="00EE4697" w:rsidRPr="00D42317" w:rsidRDefault="00EE4697" w:rsidP="00EE4697">
      <w:pPr>
        <w:pStyle w:val="ListParagraph"/>
        <w:numPr>
          <w:ilvl w:val="0"/>
          <w:numId w:val="2"/>
        </w:numPr>
        <w:bidi/>
        <w:rPr>
          <w:rFonts w:cs="B Jadid"/>
          <w:b/>
          <w:bCs/>
          <w:sz w:val="24"/>
          <w:szCs w:val="24"/>
          <w:lang w:bidi="fa-IR"/>
        </w:rPr>
      </w:pPr>
      <w:r w:rsidRPr="00D42317">
        <w:rPr>
          <w:rFonts w:cs="B Jadid" w:hint="cs"/>
          <w:b/>
          <w:bCs/>
          <w:sz w:val="24"/>
          <w:szCs w:val="24"/>
          <w:rtl/>
          <w:lang w:bidi="fa-IR"/>
        </w:rPr>
        <w:t>اصول</w:t>
      </w:r>
      <w:r w:rsidRPr="00D42317">
        <w:rPr>
          <w:rFonts w:cs="B Jadid"/>
          <w:b/>
          <w:bCs/>
          <w:sz w:val="24"/>
          <w:szCs w:val="24"/>
          <w:rtl/>
          <w:lang w:bidi="fa-IR"/>
        </w:rPr>
        <w:t xml:space="preserve"> </w:t>
      </w:r>
      <w:r w:rsidRPr="00D42317">
        <w:rPr>
          <w:rFonts w:cs="B Jadid" w:hint="cs"/>
          <w:b/>
          <w:bCs/>
          <w:sz w:val="24"/>
          <w:szCs w:val="24"/>
          <w:rtl/>
          <w:lang w:bidi="fa-IR"/>
        </w:rPr>
        <w:t>ده</w:t>
      </w:r>
      <w:r w:rsidRPr="00D42317">
        <w:rPr>
          <w:rFonts w:cs="B Jadid"/>
          <w:b/>
          <w:bCs/>
          <w:sz w:val="24"/>
          <w:szCs w:val="24"/>
          <w:rtl/>
          <w:lang w:bidi="fa-IR"/>
        </w:rPr>
        <w:t xml:space="preserve"> </w:t>
      </w:r>
      <w:r w:rsidRPr="00D42317">
        <w:rPr>
          <w:rFonts w:cs="B Jadid" w:hint="cs"/>
          <w:b/>
          <w:bCs/>
          <w:sz w:val="24"/>
          <w:szCs w:val="24"/>
          <w:rtl/>
          <w:lang w:bidi="fa-IR"/>
        </w:rPr>
        <w:t>گانه</w:t>
      </w:r>
      <w:r w:rsidRPr="00D42317">
        <w:rPr>
          <w:rFonts w:cs="B Jadid"/>
          <w:b/>
          <w:bCs/>
          <w:sz w:val="24"/>
          <w:szCs w:val="24"/>
          <w:rtl/>
          <w:lang w:bidi="fa-IR"/>
        </w:rPr>
        <w:t xml:space="preserve"> </w:t>
      </w:r>
      <w:r w:rsidRPr="00D42317">
        <w:rPr>
          <w:rFonts w:cs="B Jadid" w:hint="cs"/>
          <w:b/>
          <w:bCs/>
          <w:sz w:val="24"/>
          <w:szCs w:val="24"/>
          <w:rtl/>
          <w:lang w:bidi="fa-IR"/>
        </w:rPr>
        <w:t>در</w:t>
      </w:r>
      <w:r w:rsidRPr="00D42317">
        <w:rPr>
          <w:rFonts w:cs="B Jadid"/>
          <w:b/>
          <w:bCs/>
          <w:sz w:val="24"/>
          <w:szCs w:val="24"/>
          <w:rtl/>
          <w:lang w:bidi="fa-IR"/>
        </w:rPr>
        <w:t xml:space="preserve"> </w:t>
      </w:r>
      <w:r w:rsidRPr="00D42317">
        <w:rPr>
          <w:rFonts w:cs="B Jadid" w:hint="cs"/>
          <w:b/>
          <w:bCs/>
          <w:sz w:val="24"/>
          <w:szCs w:val="24"/>
          <w:rtl/>
          <w:lang w:bidi="fa-IR"/>
        </w:rPr>
        <w:t>پیشگیری</w:t>
      </w:r>
      <w:r w:rsidRPr="00D42317">
        <w:rPr>
          <w:rFonts w:cs="B Jadid"/>
          <w:b/>
          <w:bCs/>
          <w:sz w:val="24"/>
          <w:szCs w:val="24"/>
          <w:rtl/>
          <w:lang w:bidi="fa-IR"/>
        </w:rPr>
        <w:t xml:space="preserve"> </w:t>
      </w:r>
      <w:r w:rsidRPr="00D42317">
        <w:rPr>
          <w:rFonts w:cs="B Jadid" w:hint="cs"/>
          <w:b/>
          <w:bCs/>
          <w:sz w:val="24"/>
          <w:szCs w:val="24"/>
          <w:rtl/>
          <w:lang w:bidi="fa-IR"/>
        </w:rPr>
        <w:t>از</w:t>
      </w:r>
      <w:r w:rsidRPr="00D42317">
        <w:rPr>
          <w:rFonts w:cs="B Jadid"/>
          <w:b/>
          <w:bCs/>
          <w:sz w:val="24"/>
          <w:szCs w:val="24"/>
          <w:rtl/>
          <w:lang w:bidi="fa-IR"/>
        </w:rPr>
        <w:t xml:space="preserve"> </w:t>
      </w:r>
      <w:r w:rsidRPr="00D42317">
        <w:rPr>
          <w:rFonts w:cs="B Jadid" w:hint="cs"/>
          <w:b/>
          <w:bCs/>
          <w:sz w:val="24"/>
          <w:szCs w:val="24"/>
          <w:rtl/>
          <w:lang w:bidi="fa-IR"/>
        </w:rPr>
        <w:t>سرطان</w:t>
      </w:r>
    </w:p>
    <w:p w14:paraId="4C4B5122" w14:textId="2E8A73E2" w:rsidR="00EE4697" w:rsidRDefault="00EE4697" w:rsidP="00EE469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00000" w:themeColor="text1"/>
          <w:rtl/>
        </w:rPr>
      </w:pPr>
      <w:r w:rsidRPr="00EE4697">
        <w:rPr>
          <w:rFonts w:cs="B Nazanin"/>
          <w:b/>
          <w:bCs/>
          <w:color w:val="000000" w:themeColor="text1"/>
          <w:rtl/>
        </w:rPr>
        <w:t>از مصرف دخان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ات</w:t>
      </w:r>
      <w:r w:rsidRPr="00EE4697">
        <w:rPr>
          <w:rFonts w:cs="B Nazanin"/>
          <w:b/>
          <w:bCs/>
          <w:color w:val="000000" w:themeColor="text1"/>
          <w:rtl/>
        </w:rPr>
        <w:t xml:space="preserve"> پره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ز</w:t>
      </w:r>
      <w:r w:rsidRPr="00EE4697">
        <w:rPr>
          <w:rFonts w:cs="B Nazanin"/>
          <w:b/>
          <w:bCs/>
          <w:color w:val="000000" w:themeColor="text1"/>
          <w:rtl/>
        </w:rPr>
        <w:t xml:space="preserve"> کن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د</w:t>
      </w:r>
    </w:p>
    <w:p w14:paraId="2E5FDC12" w14:textId="295134C8" w:rsidR="00EE4697" w:rsidRDefault="00EE4697" w:rsidP="00EE469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00000" w:themeColor="text1"/>
        </w:rPr>
      </w:pPr>
      <w:r w:rsidRPr="00EE4697">
        <w:rPr>
          <w:rFonts w:cs="B Nazanin"/>
          <w:b/>
          <w:bCs/>
          <w:color w:val="000000" w:themeColor="text1"/>
          <w:rtl/>
        </w:rPr>
        <w:t>فعال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ت</w:t>
      </w:r>
      <w:r w:rsidRPr="00EE4697">
        <w:rPr>
          <w:rFonts w:cs="B Nazanin"/>
          <w:b/>
          <w:bCs/>
          <w:color w:val="000000" w:themeColor="text1"/>
          <w:rtl/>
        </w:rPr>
        <w:t xml:space="preserve"> بدن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/>
          <w:b/>
          <w:bCs/>
          <w:color w:val="000000" w:themeColor="text1"/>
          <w:rtl/>
        </w:rPr>
        <w:t xml:space="preserve"> منظم داشته باش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د</w:t>
      </w:r>
    </w:p>
    <w:p w14:paraId="3D19A3EB" w14:textId="4ABA89A2" w:rsidR="00EE4697" w:rsidRDefault="00EE4697" w:rsidP="00EE469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00000" w:themeColor="text1"/>
        </w:rPr>
      </w:pPr>
      <w:r w:rsidRPr="00EE4697">
        <w:rPr>
          <w:rFonts w:cs="B Nazanin"/>
          <w:b/>
          <w:bCs/>
          <w:color w:val="000000" w:themeColor="text1"/>
          <w:rtl/>
        </w:rPr>
        <w:t>وزن خود را در حالت ا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ده</w:t>
      </w:r>
      <w:r w:rsidRPr="00EE4697">
        <w:rPr>
          <w:rFonts w:cs="B Nazanin"/>
          <w:b/>
          <w:bCs/>
          <w:color w:val="000000" w:themeColor="text1"/>
          <w:rtl/>
        </w:rPr>
        <w:t xml:space="preserve"> آل نگه دار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د</w:t>
      </w:r>
    </w:p>
    <w:p w14:paraId="0187C30C" w14:textId="15F8721E" w:rsidR="00EE4697" w:rsidRDefault="00EE4697" w:rsidP="00EE469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00000" w:themeColor="text1"/>
        </w:rPr>
      </w:pPr>
      <w:r w:rsidRPr="00EE4697">
        <w:rPr>
          <w:rFonts w:cs="B Nazanin"/>
          <w:b/>
          <w:bCs/>
          <w:color w:val="000000" w:themeColor="text1"/>
          <w:rtl/>
        </w:rPr>
        <w:t>تغذ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ه</w:t>
      </w:r>
      <w:r w:rsidRPr="00EE4697">
        <w:rPr>
          <w:rFonts w:cs="B Nazanin"/>
          <w:b/>
          <w:bCs/>
          <w:color w:val="000000" w:themeColor="text1"/>
          <w:rtl/>
        </w:rPr>
        <w:t xml:space="preserve"> سالم داشته باش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د</w:t>
      </w:r>
    </w:p>
    <w:p w14:paraId="3B26BC56" w14:textId="1C3E576B" w:rsidR="00EE4697" w:rsidRDefault="00EE4697" w:rsidP="00EE469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00000" w:themeColor="text1"/>
        </w:rPr>
      </w:pPr>
      <w:r w:rsidRPr="00EE4697">
        <w:rPr>
          <w:rFonts w:cs="B Nazanin"/>
          <w:b/>
          <w:bCs/>
          <w:color w:val="000000" w:themeColor="text1"/>
          <w:rtl/>
        </w:rPr>
        <w:t>خود را در برابر عفونت ها محافظت کن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د</w:t>
      </w:r>
    </w:p>
    <w:p w14:paraId="6033D184" w14:textId="0AB5B37B" w:rsidR="00EE4697" w:rsidRDefault="00EE4697" w:rsidP="00EE469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00000" w:themeColor="text1"/>
        </w:rPr>
      </w:pPr>
      <w:r w:rsidRPr="00EE4697">
        <w:rPr>
          <w:rFonts w:cs="B Nazanin"/>
          <w:b/>
          <w:bCs/>
          <w:color w:val="000000" w:themeColor="text1"/>
          <w:rtl/>
        </w:rPr>
        <w:t>از پوست خود محافظت کن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د</w:t>
      </w:r>
    </w:p>
    <w:p w14:paraId="324418C7" w14:textId="4898C5B1" w:rsidR="00EE4697" w:rsidRDefault="00EE4697" w:rsidP="00EE469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00000" w:themeColor="text1"/>
        </w:rPr>
      </w:pPr>
      <w:r w:rsidRPr="00EE4697">
        <w:rPr>
          <w:rFonts w:cs="B Nazanin"/>
          <w:b/>
          <w:bCs/>
          <w:color w:val="000000" w:themeColor="text1"/>
          <w:rtl/>
        </w:rPr>
        <w:t>در منزل و مح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ط</w:t>
      </w:r>
      <w:r w:rsidRPr="00EE4697">
        <w:rPr>
          <w:rFonts w:cs="B Nazanin"/>
          <w:b/>
          <w:bCs/>
          <w:color w:val="000000" w:themeColor="text1"/>
          <w:rtl/>
        </w:rPr>
        <w:t xml:space="preserve"> کار اصول ا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من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/>
          <w:b/>
          <w:bCs/>
          <w:color w:val="000000" w:themeColor="text1"/>
          <w:rtl/>
        </w:rPr>
        <w:t xml:space="preserve"> را عا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ت</w:t>
      </w:r>
      <w:r w:rsidRPr="00EE4697">
        <w:rPr>
          <w:rFonts w:cs="B Nazanin"/>
          <w:b/>
          <w:bCs/>
          <w:color w:val="000000" w:themeColor="text1"/>
          <w:rtl/>
        </w:rPr>
        <w:t xml:space="preserve"> کن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د</w:t>
      </w:r>
    </w:p>
    <w:p w14:paraId="137CD557" w14:textId="281BD20C" w:rsidR="00EE4697" w:rsidRDefault="00EE4697" w:rsidP="00EE469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00000" w:themeColor="text1"/>
        </w:rPr>
      </w:pPr>
      <w:r w:rsidRPr="00EE4697">
        <w:rPr>
          <w:rFonts w:cs="B Nazanin"/>
          <w:b/>
          <w:bCs/>
          <w:color w:val="000000" w:themeColor="text1"/>
          <w:rtl/>
        </w:rPr>
        <w:t>زندگ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/>
          <w:b/>
          <w:bCs/>
          <w:color w:val="000000" w:themeColor="text1"/>
          <w:rtl/>
        </w:rPr>
        <w:t xml:space="preserve"> روان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/>
          <w:b/>
          <w:bCs/>
          <w:color w:val="000000" w:themeColor="text1"/>
          <w:rtl/>
        </w:rPr>
        <w:t xml:space="preserve"> معنو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/>
          <w:b/>
          <w:bCs/>
          <w:color w:val="000000" w:themeColor="text1"/>
          <w:rtl/>
        </w:rPr>
        <w:t xml:space="preserve"> سالم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/>
          <w:b/>
          <w:bCs/>
          <w:color w:val="000000" w:themeColor="text1"/>
          <w:rtl/>
        </w:rPr>
        <w:t xml:space="preserve"> داشته باش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د</w:t>
      </w:r>
    </w:p>
    <w:p w14:paraId="4DD65546" w14:textId="58D3B9F3" w:rsidR="00EE4697" w:rsidRDefault="00EE4697" w:rsidP="00EE469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00000" w:themeColor="text1"/>
        </w:rPr>
      </w:pPr>
      <w:r w:rsidRPr="00EE4697">
        <w:rPr>
          <w:rFonts w:cs="B Nazanin"/>
          <w:b/>
          <w:bCs/>
          <w:color w:val="000000" w:themeColor="text1"/>
          <w:rtl/>
        </w:rPr>
        <w:t>زندگ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/>
          <w:b/>
          <w:bCs/>
          <w:color w:val="000000" w:themeColor="text1"/>
          <w:rtl/>
        </w:rPr>
        <w:t xml:space="preserve"> اجتماع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/>
          <w:b/>
          <w:bCs/>
          <w:color w:val="000000" w:themeColor="text1"/>
          <w:rtl/>
        </w:rPr>
        <w:t xml:space="preserve"> سالم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/>
          <w:b/>
          <w:bCs/>
          <w:color w:val="000000" w:themeColor="text1"/>
          <w:rtl/>
        </w:rPr>
        <w:t xml:space="preserve"> داشته باش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د</w:t>
      </w:r>
    </w:p>
    <w:p w14:paraId="61927D8D" w14:textId="641642DF" w:rsidR="00EE4697" w:rsidRDefault="00EE4697" w:rsidP="00EE4697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00000" w:themeColor="text1"/>
        </w:rPr>
      </w:pPr>
      <w:r w:rsidRPr="00EE4697">
        <w:rPr>
          <w:rFonts w:cs="B Nazanin"/>
          <w:b/>
          <w:bCs/>
          <w:color w:val="000000" w:themeColor="text1"/>
          <w:rtl/>
        </w:rPr>
        <w:t>در صورت دارا بودن علا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م</w:t>
      </w:r>
      <w:r w:rsidRPr="00EE4697">
        <w:rPr>
          <w:rFonts w:cs="B Nazanin"/>
          <w:b/>
          <w:bCs/>
          <w:color w:val="000000" w:themeColor="text1"/>
          <w:rtl/>
        </w:rPr>
        <w:t xml:space="preserve"> هشدار دهنده سرطان به پزشک مراجعه کن</w:t>
      </w:r>
      <w:r w:rsidRPr="00EE4697">
        <w:rPr>
          <w:rFonts w:cs="B Nazanin" w:hint="cs"/>
          <w:b/>
          <w:bCs/>
          <w:color w:val="000000" w:themeColor="text1"/>
          <w:rtl/>
        </w:rPr>
        <w:t>ی</w:t>
      </w:r>
      <w:r w:rsidRPr="00EE4697">
        <w:rPr>
          <w:rFonts w:cs="B Nazanin" w:hint="eastAsia"/>
          <w:b/>
          <w:bCs/>
          <w:color w:val="000000" w:themeColor="text1"/>
          <w:rtl/>
        </w:rPr>
        <w:t>د</w:t>
      </w:r>
    </w:p>
    <w:p w14:paraId="3DC47F22" w14:textId="77777777" w:rsidR="00925A63" w:rsidRDefault="00925A63" w:rsidP="00925A63">
      <w:pPr>
        <w:pStyle w:val="ListParagraph"/>
        <w:bidi/>
        <w:ind w:left="1080"/>
        <w:rPr>
          <w:rFonts w:cs="B Nazanin"/>
          <w:b/>
          <w:bCs/>
          <w:color w:val="000000" w:themeColor="text1"/>
          <w:rtl/>
        </w:rPr>
      </w:pPr>
    </w:p>
    <w:p w14:paraId="4D77608B" w14:textId="7EDC2106" w:rsidR="00925A63" w:rsidRPr="009D5F28" w:rsidRDefault="00925A63" w:rsidP="009D5F28">
      <w:pPr>
        <w:pStyle w:val="ListParagraph"/>
        <w:numPr>
          <w:ilvl w:val="0"/>
          <w:numId w:val="6"/>
        </w:numPr>
        <w:bidi/>
        <w:rPr>
          <w:rFonts w:cs="B Jadid"/>
          <w:b/>
          <w:bCs/>
          <w:sz w:val="24"/>
          <w:szCs w:val="24"/>
          <w:lang w:bidi="fa-IR"/>
        </w:rPr>
      </w:pPr>
      <w:r w:rsidRPr="009D5F28">
        <w:rPr>
          <w:rFonts w:cs="B Jadid"/>
          <w:b/>
          <w:bCs/>
          <w:sz w:val="24"/>
          <w:szCs w:val="24"/>
          <w:rtl/>
          <w:lang w:bidi="fa-IR"/>
        </w:rPr>
        <w:t>در صورت دارا بودن علا</w:t>
      </w:r>
      <w:r w:rsidRPr="009D5F28">
        <w:rPr>
          <w:rFonts w:cs="B Jadid" w:hint="cs"/>
          <w:b/>
          <w:bCs/>
          <w:sz w:val="24"/>
          <w:szCs w:val="24"/>
          <w:rtl/>
          <w:lang w:bidi="fa-IR"/>
        </w:rPr>
        <w:t>ی</w:t>
      </w:r>
      <w:r w:rsidRPr="009D5F28">
        <w:rPr>
          <w:rFonts w:cs="B Jadid" w:hint="eastAsia"/>
          <w:b/>
          <w:bCs/>
          <w:sz w:val="24"/>
          <w:szCs w:val="24"/>
          <w:rtl/>
          <w:lang w:bidi="fa-IR"/>
        </w:rPr>
        <w:t>م</w:t>
      </w:r>
      <w:r w:rsidRPr="009D5F28">
        <w:rPr>
          <w:rFonts w:cs="B Jadid"/>
          <w:b/>
          <w:bCs/>
          <w:sz w:val="24"/>
          <w:szCs w:val="24"/>
          <w:rtl/>
          <w:lang w:bidi="fa-IR"/>
        </w:rPr>
        <w:t xml:space="preserve"> هشدار دهنده سرطان به پزشک مراجعه کن</w:t>
      </w:r>
      <w:r w:rsidRPr="009D5F28">
        <w:rPr>
          <w:rFonts w:cs="B Jadid" w:hint="cs"/>
          <w:b/>
          <w:bCs/>
          <w:sz w:val="24"/>
          <w:szCs w:val="24"/>
          <w:rtl/>
          <w:lang w:bidi="fa-IR"/>
        </w:rPr>
        <w:t>ی</w:t>
      </w:r>
      <w:r w:rsidRPr="009D5F28">
        <w:rPr>
          <w:rFonts w:cs="B Jadid" w:hint="eastAsia"/>
          <w:b/>
          <w:bCs/>
          <w:sz w:val="24"/>
          <w:szCs w:val="24"/>
          <w:rtl/>
          <w:lang w:bidi="fa-IR"/>
        </w:rPr>
        <w:t>د</w:t>
      </w:r>
    </w:p>
    <w:p w14:paraId="071D376E" w14:textId="77777777" w:rsidR="00925A63" w:rsidRPr="009D5F28" w:rsidRDefault="00925A63" w:rsidP="00925A63">
      <w:pPr>
        <w:autoSpaceDE w:val="0"/>
        <w:autoSpaceDN w:val="0"/>
        <w:adjustRightInd w:val="0"/>
        <w:spacing w:after="0" w:line="240" w:lineRule="auto"/>
        <w:jc w:val="right"/>
        <w:rPr>
          <w:rFonts w:ascii="BJalal" w:cs="B Nazanin"/>
          <w:b/>
          <w:bCs/>
        </w:rPr>
      </w:pPr>
      <w:r w:rsidRPr="009D5F28">
        <w:rPr>
          <w:rFonts w:ascii="BJalal" w:cs="B Nazanin" w:hint="cs"/>
          <w:b/>
          <w:bCs/>
          <w:rtl/>
        </w:rPr>
        <w:lastRenderedPageBreak/>
        <w:t>ابتلای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به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سرطان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در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اقوام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درجه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یک</w:t>
      </w:r>
    </w:p>
    <w:p w14:paraId="06E41FA7" w14:textId="77777777" w:rsidR="00925A63" w:rsidRPr="009D5F28" w:rsidRDefault="00925A63" w:rsidP="00925A63">
      <w:pPr>
        <w:autoSpaceDE w:val="0"/>
        <w:autoSpaceDN w:val="0"/>
        <w:adjustRightInd w:val="0"/>
        <w:spacing w:after="0" w:line="240" w:lineRule="auto"/>
        <w:jc w:val="right"/>
        <w:rPr>
          <w:rFonts w:ascii="BJalal" w:cs="B Nazanin"/>
          <w:b/>
          <w:bCs/>
        </w:rPr>
      </w:pPr>
      <w:r w:rsidRPr="009D5F28">
        <w:rPr>
          <w:rFonts w:ascii="BJalal" w:cs="B Nazanin" w:hint="cs"/>
          <w:b/>
          <w:bCs/>
          <w:rtl/>
        </w:rPr>
        <w:t>تغییر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در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خال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های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پوستی</w:t>
      </w:r>
    </w:p>
    <w:p w14:paraId="789EEEFB" w14:textId="77777777" w:rsidR="00925A63" w:rsidRPr="009D5F28" w:rsidRDefault="00925A63" w:rsidP="00925A63">
      <w:pPr>
        <w:autoSpaceDE w:val="0"/>
        <w:autoSpaceDN w:val="0"/>
        <w:adjustRightInd w:val="0"/>
        <w:spacing w:after="0" w:line="240" w:lineRule="auto"/>
        <w:jc w:val="right"/>
        <w:rPr>
          <w:rFonts w:ascii="BJalal" w:cs="B Nazanin"/>
          <w:b/>
          <w:bCs/>
        </w:rPr>
      </w:pPr>
      <w:r w:rsidRPr="009D5F28">
        <w:rPr>
          <w:rFonts w:ascii="BJalal" w:cs="B Nazanin" w:hint="cs"/>
          <w:b/>
          <w:bCs/>
          <w:rtl/>
        </w:rPr>
        <w:t>زخم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های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بدون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بهبود</w:t>
      </w:r>
    </w:p>
    <w:p w14:paraId="0442FE8F" w14:textId="77777777" w:rsidR="00925A63" w:rsidRPr="009D5F28" w:rsidRDefault="00925A63" w:rsidP="00925A63">
      <w:pPr>
        <w:autoSpaceDE w:val="0"/>
        <w:autoSpaceDN w:val="0"/>
        <w:adjustRightInd w:val="0"/>
        <w:spacing w:after="0" w:line="240" w:lineRule="auto"/>
        <w:jc w:val="right"/>
        <w:rPr>
          <w:rFonts w:ascii="BJalal" w:cs="B Nazanin"/>
          <w:b/>
          <w:bCs/>
        </w:rPr>
      </w:pPr>
      <w:r w:rsidRPr="009D5F28">
        <w:rPr>
          <w:rFonts w:ascii="BJalal" w:cs="B Nazanin" w:hint="cs"/>
          <w:b/>
          <w:bCs/>
          <w:rtl/>
        </w:rPr>
        <w:t>توده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در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هر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جای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بدن</w:t>
      </w:r>
    </w:p>
    <w:p w14:paraId="192C72AB" w14:textId="77777777" w:rsidR="00925A63" w:rsidRPr="009D5F28" w:rsidRDefault="00925A63" w:rsidP="00925A63">
      <w:pPr>
        <w:autoSpaceDE w:val="0"/>
        <w:autoSpaceDN w:val="0"/>
        <w:adjustRightInd w:val="0"/>
        <w:spacing w:after="0" w:line="240" w:lineRule="auto"/>
        <w:jc w:val="right"/>
        <w:rPr>
          <w:rFonts w:ascii="BJalal" w:cs="B Nazanin"/>
          <w:b/>
          <w:bCs/>
        </w:rPr>
      </w:pPr>
      <w:r w:rsidRPr="009D5F28">
        <w:rPr>
          <w:rFonts w:ascii="BJalal" w:cs="B Nazanin" w:hint="cs"/>
          <w:b/>
          <w:bCs/>
          <w:rtl/>
        </w:rPr>
        <w:t>سرفه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یا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گرفتگی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صدای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طولانی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مدت</w:t>
      </w:r>
    </w:p>
    <w:p w14:paraId="5937BEDF" w14:textId="77777777" w:rsidR="00925A63" w:rsidRPr="009D5F28" w:rsidRDefault="00925A63" w:rsidP="00925A63">
      <w:pPr>
        <w:autoSpaceDE w:val="0"/>
        <w:autoSpaceDN w:val="0"/>
        <w:adjustRightInd w:val="0"/>
        <w:spacing w:after="0" w:line="240" w:lineRule="auto"/>
        <w:jc w:val="right"/>
        <w:rPr>
          <w:rFonts w:ascii="BJalal" w:cs="B Nazanin"/>
          <w:b/>
          <w:bCs/>
        </w:rPr>
      </w:pPr>
      <w:r w:rsidRPr="009D5F28">
        <w:rPr>
          <w:rFonts w:ascii="BJalal" w:cs="B Nazanin" w:hint="cs"/>
          <w:b/>
          <w:bCs/>
          <w:rtl/>
        </w:rPr>
        <w:t>اختلال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بلع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یا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سوء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هاضمه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طولانی</w:t>
      </w:r>
    </w:p>
    <w:p w14:paraId="4AA2460E" w14:textId="77777777" w:rsidR="00925A63" w:rsidRPr="009D5F28" w:rsidRDefault="00925A63" w:rsidP="00925A63">
      <w:pPr>
        <w:autoSpaceDE w:val="0"/>
        <w:autoSpaceDN w:val="0"/>
        <w:adjustRightInd w:val="0"/>
        <w:spacing w:after="0" w:line="240" w:lineRule="auto"/>
        <w:jc w:val="right"/>
        <w:rPr>
          <w:rFonts w:ascii="BJalal" w:cs="B Nazanin"/>
          <w:b/>
          <w:bCs/>
        </w:rPr>
      </w:pPr>
      <w:r w:rsidRPr="009D5F28">
        <w:rPr>
          <w:rFonts w:ascii="BJalal" w:cs="B Nazanin" w:hint="cs"/>
          <w:b/>
          <w:bCs/>
          <w:rtl/>
        </w:rPr>
        <w:t>استفراغ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یا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سرفه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خونی</w:t>
      </w:r>
    </w:p>
    <w:p w14:paraId="4E666725" w14:textId="77777777" w:rsidR="00925A63" w:rsidRPr="009D5F28" w:rsidRDefault="00925A63" w:rsidP="00925A63">
      <w:pPr>
        <w:autoSpaceDE w:val="0"/>
        <w:autoSpaceDN w:val="0"/>
        <w:adjustRightInd w:val="0"/>
        <w:spacing w:after="0" w:line="240" w:lineRule="auto"/>
        <w:jc w:val="right"/>
        <w:rPr>
          <w:rFonts w:ascii="BJalal" w:cs="B Nazanin"/>
          <w:b/>
          <w:bCs/>
        </w:rPr>
      </w:pPr>
      <w:r w:rsidRPr="009D5F28">
        <w:rPr>
          <w:rFonts w:ascii="BJalal" w:cs="B Nazanin" w:hint="cs"/>
          <w:b/>
          <w:bCs/>
          <w:rtl/>
        </w:rPr>
        <w:t>اسهال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یا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یبوست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طولانی</w:t>
      </w:r>
    </w:p>
    <w:p w14:paraId="498FCB09" w14:textId="77777777" w:rsidR="00925A63" w:rsidRPr="009D5F28" w:rsidRDefault="00925A63" w:rsidP="00925A63">
      <w:pPr>
        <w:autoSpaceDE w:val="0"/>
        <w:autoSpaceDN w:val="0"/>
        <w:adjustRightInd w:val="0"/>
        <w:spacing w:after="0" w:line="240" w:lineRule="auto"/>
        <w:jc w:val="right"/>
        <w:rPr>
          <w:rFonts w:ascii="BJalal" w:cs="B Nazanin"/>
          <w:b/>
          <w:bCs/>
        </w:rPr>
      </w:pPr>
      <w:r w:rsidRPr="009D5F28">
        <w:rPr>
          <w:rFonts w:ascii="BJalal" w:cs="B Nazanin" w:hint="cs"/>
          <w:b/>
          <w:bCs/>
          <w:rtl/>
        </w:rPr>
        <w:t>خونریزی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غیر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طبیعی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ادرار،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مدفوع،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واژن،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نوک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پستان</w:t>
      </w:r>
    </w:p>
    <w:p w14:paraId="0A2FDB17" w14:textId="2C6CF4E2" w:rsidR="00EE4697" w:rsidRPr="009D5F28" w:rsidRDefault="00925A63" w:rsidP="00925A63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9D5F28">
        <w:rPr>
          <w:rFonts w:ascii="BJalal" w:cs="B Nazanin" w:hint="cs"/>
          <w:b/>
          <w:bCs/>
          <w:rtl/>
        </w:rPr>
        <w:t>بی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اشتهایی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یا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کاهش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وزن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بی</w:t>
      </w:r>
      <w:r w:rsidRPr="009D5F28">
        <w:rPr>
          <w:rFonts w:ascii="BJalal" w:cs="B Nazanin"/>
          <w:b/>
          <w:bCs/>
          <w:rtl/>
        </w:rPr>
        <w:t xml:space="preserve"> </w:t>
      </w:r>
      <w:r w:rsidRPr="009D5F28">
        <w:rPr>
          <w:rFonts w:ascii="BJalal" w:cs="B Nazanin" w:hint="cs"/>
          <w:b/>
          <w:bCs/>
          <w:rtl/>
        </w:rPr>
        <w:t>دلیل</w:t>
      </w:r>
    </w:p>
    <w:p w14:paraId="7BA655FB" w14:textId="77777777" w:rsidR="00D42317" w:rsidRPr="009D5F28" w:rsidRDefault="00D42317" w:rsidP="009D5F28">
      <w:pPr>
        <w:pStyle w:val="ListParagraph"/>
        <w:numPr>
          <w:ilvl w:val="0"/>
          <w:numId w:val="6"/>
        </w:numPr>
        <w:bidi/>
        <w:rPr>
          <w:rFonts w:cs="B Nazanin"/>
          <w:b/>
          <w:bCs/>
        </w:rPr>
      </w:pPr>
      <w:r w:rsidRPr="009D5F28">
        <w:rPr>
          <w:rFonts w:cs="B Jadid"/>
          <w:b/>
          <w:bCs/>
          <w:sz w:val="24"/>
          <w:szCs w:val="24"/>
          <w:rtl/>
          <w:lang w:bidi="fa-IR"/>
        </w:rPr>
        <w:t>هر نوع سرطان عوامل، مشخصات و همچنين درمان خاص خود را دارد اما روش ها</w:t>
      </w:r>
      <w:r w:rsidRPr="009D5F28">
        <w:rPr>
          <w:rFonts w:cs="B Jadid" w:hint="cs"/>
          <w:b/>
          <w:bCs/>
          <w:sz w:val="24"/>
          <w:szCs w:val="24"/>
          <w:rtl/>
          <w:lang w:bidi="fa-IR"/>
        </w:rPr>
        <w:t>ی</w:t>
      </w:r>
      <w:r w:rsidRPr="009D5F28">
        <w:rPr>
          <w:rFonts w:cs="B Jadid"/>
          <w:b/>
          <w:bCs/>
          <w:sz w:val="24"/>
          <w:szCs w:val="24"/>
          <w:rtl/>
          <w:lang w:bidi="fa-IR"/>
        </w:rPr>
        <w:t xml:space="preserve"> اصل</w:t>
      </w:r>
      <w:r w:rsidRPr="009D5F28">
        <w:rPr>
          <w:rFonts w:cs="B Jadid" w:hint="cs"/>
          <w:b/>
          <w:bCs/>
          <w:sz w:val="24"/>
          <w:szCs w:val="24"/>
          <w:rtl/>
          <w:lang w:bidi="fa-IR"/>
        </w:rPr>
        <w:t>ی</w:t>
      </w:r>
      <w:r w:rsidRPr="009D5F28">
        <w:rPr>
          <w:rFonts w:cs="B Jadid"/>
          <w:b/>
          <w:bCs/>
          <w:sz w:val="24"/>
          <w:szCs w:val="24"/>
          <w:rtl/>
          <w:lang w:bidi="fa-IR"/>
        </w:rPr>
        <w:t xml:space="preserve"> درمان سرطان عبارتند از:</w:t>
      </w:r>
    </w:p>
    <w:p w14:paraId="373D7DB6" w14:textId="77777777" w:rsidR="00D42317" w:rsidRPr="009D5F28" w:rsidRDefault="00D42317" w:rsidP="00D42317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</w:rPr>
      </w:pPr>
      <w:r w:rsidRPr="009D5F28">
        <w:rPr>
          <w:rFonts w:cs="B Nazanin" w:hint="eastAsia"/>
          <w:b/>
          <w:bCs/>
          <w:sz w:val="24"/>
          <w:szCs w:val="24"/>
          <w:rtl/>
        </w:rPr>
        <w:t>ا</w:t>
      </w:r>
      <w:r w:rsidRPr="009D5F28">
        <w:rPr>
          <w:rFonts w:cs="B Nazanin"/>
          <w:b/>
          <w:bCs/>
          <w:sz w:val="24"/>
          <w:szCs w:val="24"/>
          <w:rtl/>
        </w:rPr>
        <w:t>- جراح</w:t>
      </w:r>
      <w:r w:rsidRPr="009D5F28">
        <w:rPr>
          <w:rFonts w:cs="B Nazanin" w:hint="cs"/>
          <w:b/>
          <w:bCs/>
          <w:sz w:val="24"/>
          <w:szCs w:val="24"/>
          <w:rtl/>
        </w:rPr>
        <w:t>ی</w:t>
      </w:r>
    </w:p>
    <w:p w14:paraId="4D0C8EF3" w14:textId="77777777" w:rsidR="00D42317" w:rsidRPr="009D5F28" w:rsidRDefault="00D42317" w:rsidP="00D42317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</w:rPr>
      </w:pPr>
      <w:r w:rsidRPr="009D5F28">
        <w:rPr>
          <w:rFonts w:cs="B Nazanin"/>
          <w:b/>
          <w:bCs/>
          <w:sz w:val="24"/>
          <w:szCs w:val="24"/>
          <w:rtl/>
        </w:rPr>
        <w:t>2- راديوتراپ</w:t>
      </w:r>
      <w:r w:rsidRPr="009D5F28">
        <w:rPr>
          <w:rFonts w:cs="B Nazanin" w:hint="cs"/>
          <w:b/>
          <w:bCs/>
          <w:sz w:val="24"/>
          <w:szCs w:val="24"/>
          <w:rtl/>
        </w:rPr>
        <w:t>ی</w:t>
      </w:r>
    </w:p>
    <w:p w14:paraId="75D4E654" w14:textId="77777777" w:rsidR="00D42317" w:rsidRPr="009D5F28" w:rsidRDefault="00D42317" w:rsidP="00D42317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</w:rPr>
      </w:pPr>
      <w:r w:rsidRPr="009D5F28">
        <w:rPr>
          <w:rFonts w:cs="B Nazanin"/>
          <w:b/>
          <w:bCs/>
          <w:sz w:val="24"/>
          <w:szCs w:val="24"/>
          <w:rtl/>
          <w:lang w:bidi="fa-IR"/>
        </w:rPr>
        <w:t xml:space="preserve">۳- </w:t>
      </w:r>
      <w:r w:rsidRPr="009D5F28">
        <w:rPr>
          <w:rFonts w:cs="B Nazanin"/>
          <w:b/>
          <w:bCs/>
          <w:sz w:val="24"/>
          <w:szCs w:val="24"/>
          <w:rtl/>
        </w:rPr>
        <w:t>شيم</w:t>
      </w:r>
      <w:r w:rsidRPr="009D5F28">
        <w:rPr>
          <w:rFonts w:cs="B Nazanin" w:hint="cs"/>
          <w:b/>
          <w:bCs/>
          <w:sz w:val="24"/>
          <w:szCs w:val="24"/>
          <w:rtl/>
        </w:rPr>
        <w:t>ی</w:t>
      </w:r>
      <w:r w:rsidRPr="009D5F28">
        <w:rPr>
          <w:rFonts w:cs="B Nazanin"/>
          <w:b/>
          <w:bCs/>
          <w:sz w:val="24"/>
          <w:szCs w:val="24"/>
          <w:rtl/>
        </w:rPr>
        <w:t xml:space="preserve"> درمان</w:t>
      </w:r>
      <w:r w:rsidRPr="009D5F28">
        <w:rPr>
          <w:rFonts w:cs="B Nazanin" w:hint="cs"/>
          <w:b/>
          <w:bCs/>
          <w:sz w:val="24"/>
          <w:szCs w:val="24"/>
          <w:rtl/>
        </w:rPr>
        <w:t>ی</w:t>
      </w:r>
      <w:r w:rsidRPr="009D5F28">
        <w:rPr>
          <w:rFonts w:cs="B Nazanin"/>
          <w:b/>
          <w:bCs/>
          <w:sz w:val="24"/>
          <w:szCs w:val="24"/>
          <w:rtl/>
        </w:rPr>
        <w:tab/>
      </w:r>
    </w:p>
    <w:p w14:paraId="03950D7F" w14:textId="77777777" w:rsidR="00D42317" w:rsidRPr="009D5F28" w:rsidRDefault="00D42317" w:rsidP="00D42317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</w:rPr>
      </w:pPr>
      <w:r w:rsidRPr="009D5F28">
        <w:rPr>
          <w:rFonts w:cs="B Nazanin"/>
          <w:b/>
          <w:bCs/>
          <w:sz w:val="24"/>
          <w:szCs w:val="24"/>
          <w:rtl/>
        </w:rPr>
        <w:t>4- هورمون درمان</w:t>
      </w:r>
      <w:r w:rsidRPr="009D5F28">
        <w:rPr>
          <w:rFonts w:cs="B Nazanin" w:hint="cs"/>
          <w:b/>
          <w:bCs/>
          <w:sz w:val="24"/>
          <w:szCs w:val="24"/>
          <w:rtl/>
        </w:rPr>
        <w:t>ی</w:t>
      </w:r>
    </w:p>
    <w:p w14:paraId="083360AF" w14:textId="77777777" w:rsidR="00D42317" w:rsidRPr="009D5F28" w:rsidRDefault="00D42317" w:rsidP="00D42317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</w:rPr>
      </w:pPr>
      <w:r w:rsidRPr="009D5F28">
        <w:rPr>
          <w:rFonts w:cs="B Nazanin"/>
          <w:b/>
          <w:bCs/>
          <w:sz w:val="24"/>
          <w:szCs w:val="24"/>
          <w:rtl/>
        </w:rPr>
        <w:t xml:space="preserve"> </w:t>
      </w:r>
      <w:r w:rsidRPr="009D5F28">
        <w:rPr>
          <w:rFonts w:cs="B Nazanin"/>
          <w:b/>
          <w:bCs/>
          <w:sz w:val="24"/>
          <w:szCs w:val="24"/>
          <w:rtl/>
          <w:lang w:bidi="fa-IR"/>
        </w:rPr>
        <w:t xml:space="preserve">۵- </w:t>
      </w:r>
      <w:r w:rsidRPr="009D5F28">
        <w:rPr>
          <w:rFonts w:cs="B Nazanin"/>
          <w:b/>
          <w:bCs/>
          <w:sz w:val="24"/>
          <w:szCs w:val="24"/>
          <w:rtl/>
        </w:rPr>
        <w:t>ژن درمان</w:t>
      </w:r>
      <w:r w:rsidRPr="009D5F28">
        <w:rPr>
          <w:rFonts w:cs="B Nazanin" w:hint="cs"/>
          <w:b/>
          <w:bCs/>
          <w:sz w:val="24"/>
          <w:szCs w:val="24"/>
          <w:rtl/>
        </w:rPr>
        <w:t>ی</w:t>
      </w:r>
    </w:p>
    <w:p w14:paraId="035F7B15" w14:textId="77777777" w:rsidR="009D5F28" w:rsidRDefault="009D5F28" w:rsidP="00EE4697">
      <w:pPr>
        <w:bidi/>
        <w:rPr>
          <w:rFonts w:cs="B Zar"/>
          <w:b/>
          <w:bCs/>
          <w:sz w:val="36"/>
          <w:szCs w:val="36"/>
          <w:rtl/>
          <w:lang w:bidi="fa-IR"/>
        </w:rPr>
      </w:pPr>
    </w:p>
    <w:p w14:paraId="2FE6C6FA" w14:textId="77777777" w:rsidR="009D5F28" w:rsidRDefault="009D5F28" w:rsidP="009D5F28">
      <w:pPr>
        <w:bidi/>
        <w:rPr>
          <w:rFonts w:cs="B Zar"/>
          <w:b/>
          <w:bCs/>
          <w:sz w:val="36"/>
          <w:szCs w:val="36"/>
          <w:rtl/>
          <w:lang w:bidi="fa-IR"/>
        </w:rPr>
      </w:pPr>
    </w:p>
    <w:p w14:paraId="2995E31D" w14:textId="77777777" w:rsidR="009D5F28" w:rsidRDefault="009D5F28" w:rsidP="009D5F28">
      <w:pPr>
        <w:bidi/>
        <w:rPr>
          <w:rFonts w:cs="B Zar"/>
          <w:b/>
          <w:bCs/>
          <w:sz w:val="36"/>
          <w:szCs w:val="36"/>
          <w:rtl/>
          <w:lang w:bidi="fa-IR"/>
        </w:rPr>
      </w:pPr>
    </w:p>
    <w:p w14:paraId="28D90763" w14:textId="77777777" w:rsidR="009D5F28" w:rsidRDefault="009D5F28" w:rsidP="009D5F28">
      <w:pPr>
        <w:bidi/>
        <w:rPr>
          <w:rFonts w:cs="B Zar"/>
          <w:b/>
          <w:bCs/>
          <w:sz w:val="36"/>
          <w:szCs w:val="36"/>
          <w:rtl/>
          <w:lang w:bidi="fa-IR"/>
        </w:rPr>
      </w:pPr>
    </w:p>
    <w:p w14:paraId="2986066C" w14:textId="28FD2706" w:rsidR="00285DF3" w:rsidRPr="009D5F28" w:rsidRDefault="009D5F28" w:rsidP="009D5F28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  <w:r>
        <w:rPr>
          <w:rFonts w:cs="B Zar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4C55BE" wp14:editId="59EFBE33">
                <wp:simplePos x="0" y="0"/>
                <wp:positionH relativeFrom="column">
                  <wp:posOffset>1555115</wp:posOffset>
                </wp:positionH>
                <wp:positionV relativeFrom="paragraph">
                  <wp:posOffset>-187358</wp:posOffset>
                </wp:positionV>
                <wp:extent cx="2838202" cy="914400"/>
                <wp:effectExtent l="0" t="0" r="19685" b="19050"/>
                <wp:wrapNone/>
                <wp:docPr id="17241007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02" cy="914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281614" id="Oval 4" o:spid="_x0000_s1026" style="position:absolute;margin-left:122.45pt;margin-top:-14.75pt;width:223.5pt;height:1in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" fillcolor="#fbe4d5 [661]" strokecolor="#09101d [484]" strokeweight="1pt">
                <v:stroke joinstyle="miter"/>
              </v:oval>
            </w:pict>
          </mc:Fallback>
        </mc:AlternateContent>
      </w:r>
      <w:r w:rsidR="00EE4697" w:rsidRPr="009D5F28">
        <w:rPr>
          <w:rFonts w:cs="B Zar" w:hint="cs"/>
          <w:b/>
          <w:bCs/>
          <w:sz w:val="40"/>
          <w:szCs w:val="40"/>
          <w:rtl/>
          <w:lang w:bidi="fa-IR"/>
        </w:rPr>
        <w:t>سرطان پستان</w:t>
      </w:r>
    </w:p>
    <w:p w14:paraId="7B6B80AA" w14:textId="77777777" w:rsidR="009D5F28" w:rsidRDefault="009D5F28" w:rsidP="002F572B">
      <w:pPr>
        <w:bidi/>
        <w:rPr>
          <w:rFonts w:cs="B Zar"/>
          <w:b/>
          <w:bCs/>
          <w:sz w:val="36"/>
          <w:szCs w:val="36"/>
          <w:rtl/>
          <w:lang w:bidi="fa-IR"/>
        </w:rPr>
      </w:pPr>
    </w:p>
    <w:p w14:paraId="468FD422" w14:textId="255650EE" w:rsidR="00285DF3" w:rsidRPr="00FA4B60" w:rsidRDefault="002F572B" w:rsidP="00FA4B60">
      <w:pPr>
        <w:pStyle w:val="ListParagraph"/>
        <w:numPr>
          <w:ilvl w:val="0"/>
          <w:numId w:val="6"/>
        </w:numPr>
        <w:bidi/>
        <w:rPr>
          <w:rFonts w:cs="B Jadid"/>
          <w:b/>
          <w:bCs/>
          <w:sz w:val="24"/>
          <w:szCs w:val="24"/>
          <w:rtl/>
          <w:lang w:bidi="fa-IR"/>
        </w:rPr>
      </w:pPr>
      <w:r w:rsidRPr="00FA4B60">
        <w:rPr>
          <w:rFonts w:cs="B Jadid"/>
          <w:b/>
          <w:bCs/>
          <w:sz w:val="24"/>
          <w:szCs w:val="24"/>
          <w:rtl/>
          <w:lang w:bidi="fa-IR"/>
        </w:rPr>
        <w:t>علل غ</w:t>
      </w:r>
      <w:r w:rsidRPr="00FA4B60">
        <w:rPr>
          <w:rFonts w:cs="B Jadid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Jadid" w:hint="eastAsia"/>
          <w:b/>
          <w:bCs/>
          <w:sz w:val="24"/>
          <w:szCs w:val="24"/>
          <w:rtl/>
          <w:lang w:bidi="fa-IR"/>
        </w:rPr>
        <w:t>ر</w:t>
      </w:r>
      <w:r w:rsidRPr="00FA4B60">
        <w:rPr>
          <w:rFonts w:cs="B Jadid"/>
          <w:b/>
          <w:bCs/>
          <w:sz w:val="24"/>
          <w:szCs w:val="24"/>
          <w:rtl/>
          <w:lang w:bidi="fa-IR"/>
        </w:rPr>
        <w:t xml:space="preserve"> قابل اصلاح سرطان</w:t>
      </w:r>
    </w:p>
    <w:p w14:paraId="7EF8238D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/>
          <w:b/>
          <w:bCs/>
          <w:sz w:val="24"/>
          <w:szCs w:val="24"/>
          <w:rtl/>
          <w:lang w:bidi="fa-IR"/>
        </w:rPr>
        <w:t>سن بالا</w:t>
      </w:r>
    </w:p>
    <w:p w14:paraId="1078D429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/>
          <w:b/>
          <w:bCs/>
          <w:sz w:val="24"/>
          <w:szCs w:val="24"/>
          <w:rtl/>
          <w:lang w:bidi="fa-IR"/>
        </w:rPr>
        <w:t>سابقه خانوادگي و جهش</w:t>
      </w:r>
      <w:r w:rsidRPr="002F572B">
        <w:rPr>
          <w:rFonts w:ascii="Calibri" w:hAnsi="Calibri" w:cs="Calibri" w:hint="cs"/>
          <w:b/>
          <w:bCs/>
          <w:sz w:val="24"/>
          <w:szCs w:val="24"/>
          <w:rtl/>
          <w:lang w:bidi="fa-IR"/>
        </w:rPr>
        <w:t>­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هاي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ژني</w:t>
      </w:r>
    </w:p>
    <w:p w14:paraId="066FDDB9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/>
          <w:b/>
          <w:bCs/>
          <w:sz w:val="24"/>
          <w:szCs w:val="24"/>
          <w:rtl/>
          <w:lang w:bidi="fa-IR"/>
        </w:rPr>
        <w:lastRenderedPageBreak/>
        <w:t>سن قاعدگي کمتر از 11 سال</w:t>
      </w:r>
    </w:p>
    <w:p w14:paraId="0C99B7DC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/>
          <w:b/>
          <w:bCs/>
          <w:sz w:val="24"/>
          <w:szCs w:val="24"/>
          <w:rtl/>
          <w:lang w:bidi="fa-IR"/>
        </w:rPr>
        <w:t>سن يائسگي بالا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54 سال</w:t>
      </w:r>
      <w:r w:rsidRPr="002F572B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14:paraId="002F2880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زمينه</w:t>
      </w:r>
      <w:r w:rsidRPr="002F572B">
        <w:rPr>
          <w:rFonts w:ascii="Calibri" w:hAnsi="Calibri" w:cs="Calibri" w:hint="cs"/>
          <w:b/>
          <w:bCs/>
          <w:sz w:val="24"/>
          <w:szCs w:val="24"/>
          <w:rtl/>
          <w:lang w:bidi="fa-IR"/>
        </w:rPr>
        <w:t>­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نژادي و قومي</w:t>
      </w:r>
    </w:p>
    <w:p w14:paraId="2C31651B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وضعيت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اقتصادي و اجتماع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بهتر</w:t>
      </w:r>
    </w:p>
    <w:p w14:paraId="1A4C603F" w14:textId="7E0095E5" w:rsidR="002F572B" w:rsidRPr="009D5F28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D5F28">
        <w:rPr>
          <w:rFonts w:cs="B Nazanin" w:hint="eastAsia"/>
          <w:b/>
          <w:bCs/>
          <w:sz w:val="24"/>
          <w:szCs w:val="24"/>
          <w:rtl/>
          <w:lang w:bidi="fa-IR"/>
        </w:rPr>
        <w:t>سابقه</w:t>
      </w:r>
      <w:r w:rsidRPr="009D5F28">
        <w:rPr>
          <w:rFonts w:cs="B Nazanin"/>
          <w:b/>
          <w:bCs/>
          <w:sz w:val="24"/>
          <w:szCs w:val="24"/>
          <w:rtl/>
          <w:lang w:bidi="fa-IR"/>
        </w:rPr>
        <w:t xml:space="preserve"> ه</w:t>
      </w:r>
      <w:r w:rsidRPr="009D5F2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D5F28">
        <w:rPr>
          <w:rFonts w:cs="B Nazanin" w:hint="eastAsia"/>
          <w:b/>
          <w:bCs/>
          <w:sz w:val="24"/>
          <w:szCs w:val="24"/>
          <w:rtl/>
          <w:lang w:bidi="fa-IR"/>
        </w:rPr>
        <w:t>پرپلاز</w:t>
      </w:r>
      <w:r w:rsidRPr="009D5F2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D5F28">
        <w:rPr>
          <w:rFonts w:cs="B Nazanin"/>
          <w:b/>
          <w:bCs/>
          <w:sz w:val="24"/>
          <w:szCs w:val="24"/>
          <w:rtl/>
          <w:lang w:bidi="fa-IR"/>
        </w:rPr>
        <w:t xml:space="preserve"> (رشد ب</w:t>
      </w:r>
      <w:r w:rsidRPr="009D5F2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D5F28">
        <w:rPr>
          <w:rFonts w:cs="B Nazanin" w:hint="eastAsia"/>
          <w:b/>
          <w:bCs/>
          <w:sz w:val="24"/>
          <w:szCs w:val="24"/>
          <w:rtl/>
          <w:lang w:bidi="fa-IR"/>
        </w:rPr>
        <w:t>ش</w:t>
      </w:r>
      <w:r w:rsidRPr="009D5F28">
        <w:rPr>
          <w:rFonts w:cs="B Nazanin"/>
          <w:b/>
          <w:bCs/>
          <w:sz w:val="24"/>
          <w:szCs w:val="24"/>
          <w:rtl/>
          <w:lang w:bidi="fa-IR"/>
        </w:rPr>
        <w:t xml:space="preserve"> از حد سلول ها) در پستان</w:t>
      </w:r>
    </w:p>
    <w:p w14:paraId="61CAAD5C" w14:textId="468F9C60" w:rsidR="002F572B" w:rsidRPr="00FA4B60" w:rsidRDefault="002F572B" w:rsidP="00FA4B60">
      <w:pPr>
        <w:pStyle w:val="ListParagraph"/>
        <w:numPr>
          <w:ilvl w:val="0"/>
          <w:numId w:val="6"/>
        </w:numPr>
        <w:bidi/>
        <w:rPr>
          <w:rFonts w:cs="B Jadid"/>
          <w:b/>
          <w:bCs/>
          <w:sz w:val="24"/>
          <w:szCs w:val="24"/>
          <w:rtl/>
          <w:lang w:bidi="fa-IR"/>
        </w:rPr>
      </w:pPr>
      <w:r w:rsidRPr="00FA4B60">
        <w:rPr>
          <w:rFonts w:cs="B Jadid"/>
          <w:b/>
          <w:bCs/>
          <w:sz w:val="24"/>
          <w:szCs w:val="24"/>
          <w:rtl/>
          <w:lang w:bidi="fa-IR"/>
        </w:rPr>
        <w:t>علل قابل اصلاح سرطان</w:t>
      </w:r>
    </w:p>
    <w:p w14:paraId="13F7D6FE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/>
          <w:b/>
          <w:bCs/>
          <w:sz w:val="24"/>
          <w:szCs w:val="24"/>
          <w:rtl/>
          <w:lang w:bidi="fa-IR"/>
        </w:rPr>
        <w:t>نما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توده بدن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lang w:bidi="fa-IR"/>
        </w:rPr>
        <w:t xml:space="preserve"> (BMI) 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>بالا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30</w:t>
      </w:r>
    </w:p>
    <w:p w14:paraId="25FF9396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الكل</w:t>
      </w:r>
    </w:p>
    <w:p w14:paraId="58CD95A4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سن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بالا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مادر در زمان اول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تولد</w:t>
      </w:r>
      <w:r w:rsidRPr="002F572B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14:paraId="61F29E9A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مواجهه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با اشعه</w:t>
      </w:r>
      <w:r w:rsidRPr="002F572B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14:paraId="33BB549C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قرص</w:t>
      </w:r>
      <w:r w:rsidRPr="002F572B">
        <w:rPr>
          <w:rFonts w:ascii="Calibri" w:hAnsi="Calibri" w:cs="Calibri" w:hint="cs"/>
          <w:b/>
          <w:bCs/>
          <w:sz w:val="24"/>
          <w:szCs w:val="24"/>
          <w:rtl/>
          <w:lang w:bidi="fa-IR"/>
        </w:rPr>
        <w:t>­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هاي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ضدبارداري خوراک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14:paraId="34A9B645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هورمون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درمان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جا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گز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2F572B">
        <w:rPr>
          <w:rFonts w:cs="B Nazanin"/>
          <w:b/>
          <w:bCs/>
          <w:sz w:val="24"/>
          <w:szCs w:val="24"/>
          <w:lang w:bidi="fa-IR"/>
        </w:rPr>
        <w:t xml:space="preserve"> HRT 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پس از 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ائسگ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14:paraId="659CFED4" w14:textId="6DC2477C" w:rsidR="002F572B" w:rsidRPr="00FA4B60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مصرف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بالا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چرب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اشباع شده</w:t>
      </w:r>
    </w:p>
    <w:p w14:paraId="2E2BC164" w14:textId="3228FE33" w:rsidR="002F572B" w:rsidRPr="00FA4B60" w:rsidRDefault="002F572B" w:rsidP="00FA4B60">
      <w:pPr>
        <w:pStyle w:val="ListParagraph"/>
        <w:numPr>
          <w:ilvl w:val="0"/>
          <w:numId w:val="6"/>
        </w:numPr>
        <w:bidi/>
        <w:rPr>
          <w:rFonts w:cs="B Jadid"/>
          <w:b/>
          <w:bCs/>
          <w:sz w:val="24"/>
          <w:szCs w:val="24"/>
          <w:rtl/>
          <w:lang w:bidi="fa-IR"/>
        </w:rPr>
      </w:pPr>
      <w:r w:rsidRPr="00FA4B60">
        <w:rPr>
          <w:rFonts w:cs="B Jadid"/>
          <w:b/>
          <w:bCs/>
          <w:sz w:val="24"/>
          <w:szCs w:val="24"/>
          <w:rtl/>
          <w:lang w:bidi="fa-IR"/>
        </w:rPr>
        <w:t>علا</w:t>
      </w:r>
      <w:r w:rsidRPr="00FA4B60">
        <w:rPr>
          <w:rFonts w:cs="B Jadid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Jadid" w:hint="eastAsia"/>
          <w:b/>
          <w:bCs/>
          <w:sz w:val="24"/>
          <w:szCs w:val="24"/>
          <w:rtl/>
          <w:lang w:bidi="fa-IR"/>
        </w:rPr>
        <w:t>م</w:t>
      </w:r>
    </w:p>
    <w:p w14:paraId="24DF9985" w14:textId="4FB4E7A9" w:rsidR="002F572B" w:rsidRPr="002F572B" w:rsidRDefault="002F572B" w:rsidP="009A5D0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توده پستان 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ز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بغل</w:t>
      </w:r>
    </w:p>
    <w:p w14:paraId="3111475A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تغ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در شکل (عدم قر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نگ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قوام (سفت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>) پستان</w:t>
      </w:r>
    </w:p>
    <w:p w14:paraId="7EEB1ED5" w14:textId="77777777" w:rsidR="002F572B" w:rsidRPr="002F572B" w:rsidRDefault="002F572B" w:rsidP="002F57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تغ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رات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پوست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پستان شامل هر 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از موارد ز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2F572B">
        <w:rPr>
          <w:rFonts w:cs="B Nazanin"/>
          <w:b/>
          <w:bCs/>
          <w:sz w:val="24"/>
          <w:szCs w:val="24"/>
          <w:lang w:bidi="fa-IR"/>
        </w:rPr>
        <w:t>:</w:t>
      </w:r>
    </w:p>
    <w:p w14:paraId="3384F398" w14:textId="56003F3D" w:rsidR="002F572B" w:rsidRDefault="002F572B" w:rsidP="009A5D0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پوست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پرتغال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A5D08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ار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تم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قرمز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پوست</w:t>
      </w:r>
      <w:r w:rsidR="009A5D08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زخم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پوست</w:t>
      </w:r>
      <w:r w:rsidR="009A5D08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پوسته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پوسته شدن و اگزما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پوست</w:t>
      </w:r>
      <w:r w:rsidR="009A5D08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تغ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رات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نوک پستان (فرورفتگ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خراش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دگ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>)</w:t>
      </w:r>
    </w:p>
    <w:p w14:paraId="46116109" w14:textId="77777777" w:rsidR="009A5D08" w:rsidRDefault="009A5D08" w:rsidP="009A5D0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سابقه نمونه برداری پستان</w:t>
      </w:r>
    </w:p>
    <w:p w14:paraId="76630ED5" w14:textId="77777777" w:rsidR="009A5D08" w:rsidRDefault="009A5D08" w:rsidP="009A5D0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سابقه رادیو تراپی قفسه سینه</w:t>
      </w:r>
    </w:p>
    <w:p w14:paraId="0D19BEE2" w14:textId="77777777" w:rsidR="009A5D08" w:rsidRDefault="009A5D08" w:rsidP="009A5D0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سابقه فردی سرطان(پستان-تخمدان-پانکراس)</w:t>
      </w:r>
    </w:p>
    <w:p w14:paraId="6D8DE128" w14:textId="5AE4EB88" w:rsidR="009A5D08" w:rsidRPr="00FA4B60" w:rsidRDefault="009A5D08" w:rsidP="009A5D0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A5D08">
        <w:rPr>
          <w:rFonts w:cs="B Nazanin"/>
          <w:b/>
          <w:bCs/>
          <w:sz w:val="24"/>
          <w:szCs w:val="24"/>
          <w:rtl/>
          <w:lang w:bidi="fa-IR"/>
        </w:rPr>
        <w:t>سابقه خانوادگ</w:t>
      </w:r>
      <w:r w:rsidRPr="009A5D0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A5D08">
        <w:rPr>
          <w:rFonts w:cs="B Nazanin"/>
          <w:b/>
          <w:bCs/>
          <w:sz w:val="24"/>
          <w:szCs w:val="24"/>
          <w:rtl/>
          <w:lang w:bidi="fa-IR"/>
        </w:rPr>
        <w:t xml:space="preserve"> (دست کم دو فام</w:t>
      </w:r>
      <w:r w:rsidRPr="009A5D0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A5D08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9A5D08">
        <w:rPr>
          <w:rFonts w:cs="B Nazanin"/>
          <w:b/>
          <w:bCs/>
          <w:sz w:val="24"/>
          <w:szCs w:val="24"/>
          <w:rtl/>
          <w:lang w:bidi="fa-IR"/>
        </w:rPr>
        <w:t xml:space="preserve"> با سرطان پستان در </w:t>
      </w:r>
      <w:r w:rsidRPr="009A5D0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A5D08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9A5D08">
        <w:rPr>
          <w:rFonts w:cs="B Nazanin"/>
          <w:b/>
          <w:bCs/>
          <w:sz w:val="24"/>
          <w:szCs w:val="24"/>
          <w:rtl/>
          <w:lang w:bidi="fa-IR"/>
        </w:rPr>
        <w:t xml:space="preserve"> سمت فام</w:t>
      </w:r>
      <w:r w:rsidRPr="009A5D0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A5D08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9A5D08">
        <w:rPr>
          <w:rFonts w:cs="B Nazanin"/>
          <w:b/>
          <w:bCs/>
          <w:sz w:val="24"/>
          <w:szCs w:val="24"/>
          <w:rtl/>
          <w:lang w:bidi="fa-IR"/>
        </w:rPr>
        <w:t xml:space="preserve"> با هر سن</w:t>
      </w:r>
      <w:r w:rsidRPr="009A5D0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A5D08">
        <w:rPr>
          <w:rFonts w:cs="B Nazanin"/>
          <w:b/>
          <w:bCs/>
          <w:sz w:val="24"/>
          <w:szCs w:val="24"/>
          <w:rtl/>
          <w:lang w:bidi="fa-IR"/>
        </w:rPr>
        <w:t>)</w:t>
      </w:r>
    </w:p>
    <w:p w14:paraId="27970126" w14:textId="77777777" w:rsidR="002F572B" w:rsidRPr="002F572B" w:rsidRDefault="002F572B" w:rsidP="002F572B">
      <w:pPr>
        <w:bidi/>
        <w:rPr>
          <w:rFonts w:cs="B Jadid"/>
          <w:b/>
          <w:bCs/>
          <w:sz w:val="24"/>
          <w:szCs w:val="24"/>
          <w:rtl/>
          <w:lang w:bidi="fa-IR"/>
        </w:rPr>
      </w:pPr>
      <w:r w:rsidRPr="002F572B">
        <w:rPr>
          <w:rFonts w:cs="B Jadid"/>
          <w:b/>
          <w:bCs/>
          <w:sz w:val="24"/>
          <w:szCs w:val="24"/>
          <w:rtl/>
          <w:lang w:bidi="fa-IR"/>
        </w:rPr>
        <w:lastRenderedPageBreak/>
        <w:t>ترشح نوک پستان که دارا</w:t>
      </w:r>
      <w:r w:rsidRPr="002F572B">
        <w:rPr>
          <w:rFonts w:cs="B Jadid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Jadid"/>
          <w:b/>
          <w:bCs/>
          <w:sz w:val="24"/>
          <w:szCs w:val="24"/>
          <w:rtl/>
          <w:lang w:bidi="fa-IR"/>
        </w:rPr>
        <w:t xml:space="preserve"> هر </w:t>
      </w:r>
      <w:r w:rsidRPr="002F572B">
        <w:rPr>
          <w:rFonts w:cs="B Jadid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Jadid" w:hint="eastAsia"/>
          <w:b/>
          <w:bCs/>
          <w:sz w:val="24"/>
          <w:szCs w:val="24"/>
          <w:rtl/>
          <w:lang w:bidi="fa-IR"/>
        </w:rPr>
        <w:t>ک</w:t>
      </w:r>
      <w:r w:rsidRPr="002F572B">
        <w:rPr>
          <w:rFonts w:cs="B Jadid"/>
          <w:b/>
          <w:bCs/>
          <w:sz w:val="24"/>
          <w:szCs w:val="24"/>
          <w:rtl/>
          <w:lang w:bidi="fa-IR"/>
        </w:rPr>
        <w:t xml:space="preserve"> از خصوص</w:t>
      </w:r>
      <w:r w:rsidRPr="002F572B">
        <w:rPr>
          <w:rFonts w:cs="B Jadid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Jadid" w:hint="eastAsia"/>
          <w:b/>
          <w:bCs/>
          <w:sz w:val="24"/>
          <w:szCs w:val="24"/>
          <w:rtl/>
          <w:lang w:bidi="fa-IR"/>
        </w:rPr>
        <w:t>ات</w:t>
      </w:r>
      <w:r w:rsidRPr="002F572B">
        <w:rPr>
          <w:rFonts w:cs="B Jadid"/>
          <w:b/>
          <w:bCs/>
          <w:sz w:val="24"/>
          <w:szCs w:val="24"/>
          <w:rtl/>
          <w:lang w:bidi="fa-IR"/>
        </w:rPr>
        <w:t xml:space="preserve"> ز</w:t>
      </w:r>
      <w:r w:rsidRPr="002F572B">
        <w:rPr>
          <w:rFonts w:cs="B Jadid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Jadid" w:hint="eastAsia"/>
          <w:b/>
          <w:bCs/>
          <w:sz w:val="24"/>
          <w:szCs w:val="24"/>
          <w:rtl/>
          <w:lang w:bidi="fa-IR"/>
        </w:rPr>
        <w:t>ر</w:t>
      </w:r>
      <w:r w:rsidRPr="002F572B">
        <w:rPr>
          <w:rFonts w:cs="B Jadid"/>
          <w:b/>
          <w:bCs/>
          <w:sz w:val="24"/>
          <w:szCs w:val="24"/>
          <w:rtl/>
          <w:lang w:bidi="fa-IR"/>
        </w:rPr>
        <w:t xml:space="preserve"> باشد</w:t>
      </w:r>
      <w:r w:rsidRPr="002F572B">
        <w:rPr>
          <w:rFonts w:cs="B Jadid"/>
          <w:b/>
          <w:bCs/>
          <w:sz w:val="24"/>
          <w:szCs w:val="24"/>
          <w:lang w:bidi="fa-IR"/>
        </w:rPr>
        <w:t>:</w:t>
      </w:r>
    </w:p>
    <w:p w14:paraId="20C90172" w14:textId="7C960B9A" w:rsidR="002F572B" w:rsidRPr="00FA4B60" w:rsidRDefault="002F572B" w:rsidP="00FA4B6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پستان باشد (و نه هر دو پستان)</w:t>
      </w:r>
      <w:r w:rsidR="00FA4B60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مجرا باشد (و نه از چند مجرا)</w:t>
      </w:r>
      <w:r w:rsidR="00FA4B60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ترشح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خود به خود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و ادامه دار باشد</w:t>
      </w:r>
      <w:r w:rsidR="00FA4B60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هنگام معا</w:t>
      </w:r>
      <w:r w:rsidRPr="002F57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F572B">
        <w:rPr>
          <w:rFonts w:cs="B Nazanin" w:hint="eastAsia"/>
          <w:b/>
          <w:bCs/>
          <w:sz w:val="24"/>
          <w:szCs w:val="24"/>
          <w:rtl/>
          <w:lang w:bidi="fa-IR"/>
        </w:rPr>
        <w:t>نه</w:t>
      </w:r>
      <w:r w:rsidRPr="002F572B">
        <w:rPr>
          <w:rFonts w:cs="B Nazanin"/>
          <w:b/>
          <w:bCs/>
          <w:sz w:val="24"/>
          <w:szCs w:val="24"/>
          <w:rtl/>
          <w:lang w:bidi="fa-IR"/>
        </w:rPr>
        <w:t xml:space="preserve"> ترشح وجود داشته باش</w:t>
      </w:r>
      <w:r w:rsidR="00FA4B60">
        <w:rPr>
          <w:rFonts w:cs="B Nazanin" w:hint="cs"/>
          <w:b/>
          <w:bCs/>
          <w:sz w:val="24"/>
          <w:szCs w:val="24"/>
          <w:rtl/>
          <w:lang w:bidi="fa-IR"/>
        </w:rPr>
        <w:t>د-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سروز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خون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باشد</w:t>
      </w:r>
    </w:p>
    <w:p w14:paraId="58C60B1E" w14:textId="1DFEF1D3" w:rsidR="002F572B" w:rsidRDefault="00A0186D" w:rsidP="002F572B">
      <w:pPr>
        <w:bidi/>
        <w:rPr>
          <w:rFonts w:cs="B Jadid"/>
          <w:b/>
          <w:bCs/>
          <w:sz w:val="24"/>
          <w:szCs w:val="24"/>
          <w:rtl/>
          <w:lang w:bidi="fa-IR"/>
        </w:rPr>
      </w:pPr>
      <w:r w:rsidRPr="00A0186D">
        <w:rPr>
          <w:rFonts w:cs="B Jadid" w:hint="cs"/>
          <w:b/>
          <w:bCs/>
          <w:sz w:val="24"/>
          <w:szCs w:val="24"/>
          <w:rtl/>
          <w:lang w:bidi="fa-IR"/>
        </w:rPr>
        <w:t>فراخوان:</w:t>
      </w:r>
    </w:p>
    <w:p w14:paraId="0635B4A9" w14:textId="3C4AA101" w:rsidR="00A0186D" w:rsidRPr="00A0186D" w:rsidRDefault="00A0186D" w:rsidP="00A0186D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0186D">
        <w:rPr>
          <w:rFonts w:cs="B Nazanin"/>
          <w:b/>
          <w:bCs/>
          <w:sz w:val="24"/>
          <w:szCs w:val="24"/>
          <w:rtl/>
          <w:lang w:bidi="fa-IR"/>
        </w:rPr>
        <w:t>فراخوان زنان 30 تا 69 سال</w:t>
      </w:r>
      <w:r w:rsidR="002F5A96">
        <w:rPr>
          <w:rFonts w:cs="B Nazanin" w:hint="cs"/>
          <w:b/>
          <w:bCs/>
          <w:sz w:val="24"/>
          <w:szCs w:val="24"/>
          <w:rtl/>
          <w:lang w:bidi="fa-IR"/>
        </w:rPr>
        <w:t xml:space="preserve"> به مراکز و خانه های بهداشت تحت پوشش شهرستان مربوطه</w:t>
      </w:r>
      <w:r w:rsidR="00CA62C1">
        <w:rPr>
          <w:rFonts w:cs="B Nazanin" w:hint="cs"/>
          <w:b/>
          <w:bCs/>
          <w:sz w:val="24"/>
          <w:szCs w:val="24"/>
          <w:rtl/>
          <w:lang w:bidi="fa-IR"/>
        </w:rPr>
        <w:t xml:space="preserve"> جهت </w:t>
      </w:r>
      <w:r w:rsidR="00CA62C1" w:rsidRPr="00A0186D">
        <w:rPr>
          <w:rFonts w:cs="B Nazanin"/>
          <w:b/>
          <w:bCs/>
          <w:sz w:val="24"/>
          <w:szCs w:val="24"/>
          <w:rtl/>
          <w:lang w:bidi="fa-IR"/>
        </w:rPr>
        <w:t>ارز</w:t>
      </w:r>
      <w:r w:rsidR="00CA62C1" w:rsidRPr="00A0186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CA62C1" w:rsidRPr="00A0186D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CA62C1" w:rsidRPr="00A0186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CA62C1">
        <w:rPr>
          <w:rFonts w:cs="B Nazanin" w:hint="cs"/>
          <w:b/>
          <w:bCs/>
          <w:sz w:val="24"/>
          <w:szCs w:val="24"/>
          <w:rtl/>
          <w:lang w:bidi="fa-IR"/>
        </w:rPr>
        <w:t xml:space="preserve"> اولیه</w:t>
      </w:r>
    </w:p>
    <w:p w14:paraId="4FAF5987" w14:textId="608A6A67" w:rsidR="00A0186D" w:rsidRPr="00A0186D" w:rsidRDefault="00A0186D" w:rsidP="00A0186D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>ارزی</w:t>
      </w:r>
      <w:r w:rsidRPr="00A0186D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Nazanin"/>
          <w:b/>
          <w:bCs/>
          <w:sz w:val="24"/>
          <w:szCs w:val="24"/>
          <w:rtl/>
          <w:lang w:bidi="fa-IR"/>
        </w:rPr>
        <w:t xml:space="preserve"> زنان 30 تا 39 سال هر 2 سال  و 40 تا 69 سال بصورت سال</w:t>
      </w: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Nazanin" w:hint="eastAsia"/>
          <w:b/>
          <w:bCs/>
          <w:sz w:val="24"/>
          <w:szCs w:val="24"/>
          <w:rtl/>
          <w:lang w:bidi="fa-IR"/>
        </w:rPr>
        <w:t>انه</w:t>
      </w: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>(در صورت نداشتن علائم)</w:t>
      </w:r>
    </w:p>
    <w:p w14:paraId="3D0AF327" w14:textId="2DD7F67B" w:rsidR="00A0186D" w:rsidRPr="00A0186D" w:rsidRDefault="00A0186D" w:rsidP="00A0186D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0186D">
        <w:rPr>
          <w:rFonts w:cs="B Nazanin"/>
          <w:b/>
          <w:bCs/>
          <w:sz w:val="24"/>
          <w:szCs w:val="24"/>
          <w:rtl/>
          <w:lang w:bidi="fa-IR"/>
        </w:rPr>
        <w:t>مراجعه سا</w:t>
      </w: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A0186D">
        <w:rPr>
          <w:rFonts w:cs="B Nazanin"/>
          <w:b/>
          <w:bCs/>
          <w:sz w:val="24"/>
          <w:szCs w:val="24"/>
          <w:rtl/>
          <w:lang w:bidi="fa-IR"/>
        </w:rPr>
        <w:t xml:space="preserve"> گروهها</w:t>
      </w: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Nazanin"/>
          <w:b/>
          <w:bCs/>
          <w:sz w:val="24"/>
          <w:szCs w:val="24"/>
          <w:rtl/>
          <w:lang w:bidi="fa-IR"/>
        </w:rPr>
        <w:t xml:space="preserve"> سن</w:t>
      </w: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Nazanin"/>
          <w:b/>
          <w:bCs/>
          <w:sz w:val="24"/>
          <w:szCs w:val="24"/>
          <w:rtl/>
          <w:lang w:bidi="fa-IR"/>
        </w:rPr>
        <w:t xml:space="preserve"> در صورت داشتن علائم</w:t>
      </w: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 xml:space="preserve"> و ارجاع موارد مشکوک و دارای یکی از علائم بالا</w:t>
      </w:r>
    </w:p>
    <w:p w14:paraId="22AC23F2" w14:textId="0561D9A7" w:rsidR="00A0186D" w:rsidRDefault="00A0186D" w:rsidP="00A0186D">
      <w:pPr>
        <w:bidi/>
        <w:rPr>
          <w:rFonts w:cs="B Jadid"/>
          <w:b/>
          <w:bCs/>
          <w:sz w:val="24"/>
          <w:szCs w:val="24"/>
          <w:rtl/>
          <w:lang w:bidi="fa-IR"/>
        </w:rPr>
      </w:pPr>
      <w:r w:rsidRPr="00A0186D">
        <w:rPr>
          <w:rFonts w:cs="B Jadid" w:hint="cs"/>
          <w:b/>
          <w:bCs/>
          <w:sz w:val="24"/>
          <w:szCs w:val="24"/>
          <w:rtl/>
          <w:lang w:bidi="fa-IR"/>
        </w:rPr>
        <w:t>اقدام:</w:t>
      </w:r>
    </w:p>
    <w:p w14:paraId="1307FD31" w14:textId="0F9AFF25" w:rsidR="003B3B78" w:rsidRDefault="003B3B78" w:rsidP="003B3B7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B3B78">
        <w:rPr>
          <w:rFonts w:cs="B Nazanin" w:hint="cs"/>
          <w:b/>
          <w:bCs/>
          <w:sz w:val="24"/>
          <w:szCs w:val="24"/>
          <w:rtl/>
          <w:lang w:bidi="fa-IR"/>
        </w:rPr>
        <w:t>ارجاع مو</w:t>
      </w:r>
      <w:r w:rsidR="002F5A96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3B3B78">
        <w:rPr>
          <w:rFonts w:cs="B Nazanin" w:hint="cs"/>
          <w:b/>
          <w:bCs/>
          <w:sz w:val="24"/>
          <w:szCs w:val="24"/>
          <w:rtl/>
          <w:lang w:bidi="fa-IR"/>
        </w:rPr>
        <w:t>رد مشکوک و نیازمند اقدام به سطح 2 جهت اقدامات تشخیصی</w:t>
      </w:r>
      <w:r w:rsidR="002F5A96">
        <w:rPr>
          <w:rFonts w:cs="B Nazanin" w:hint="cs"/>
          <w:b/>
          <w:bCs/>
          <w:sz w:val="24"/>
          <w:szCs w:val="24"/>
          <w:rtl/>
          <w:lang w:bidi="fa-IR"/>
        </w:rPr>
        <w:t>(ماموگرافی و سونو</w:t>
      </w:r>
      <w:r w:rsidR="00CA62C1">
        <w:rPr>
          <w:rFonts w:cs="B Nazanin" w:hint="cs"/>
          <w:b/>
          <w:bCs/>
          <w:sz w:val="24"/>
          <w:szCs w:val="24"/>
          <w:rtl/>
          <w:lang w:bidi="fa-IR"/>
        </w:rPr>
        <w:t>گرافی)</w:t>
      </w:r>
      <w:r w:rsidRPr="003B3B78">
        <w:rPr>
          <w:rFonts w:cs="B Nazanin" w:hint="cs"/>
          <w:b/>
          <w:bCs/>
          <w:sz w:val="24"/>
          <w:szCs w:val="24"/>
          <w:rtl/>
          <w:lang w:bidi="fa-IR"/>
        </w:rPr>
        <w:t xml:space="preserve"> و در موراد لزوم انجام اقدامات درمانی بعدی</w:t>
      </w:r>
    </w:p>
    <w:p w14:paraId="57DBCF39" w14:textId="77777777" w:rsidR="00CB0B61" w:rsidRDefault="00CB0B61" w:rsidP="00285DF3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14:paraId="461D0E1B" w14:textId="77777777" w:rsidR="00CB0B61" w:rsidRDefault="00CB0B61" w:rsidP="00CB0B61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14:paraId="64C8DCD6" w14:textId="77777777" w:rsidR="00CB0B61" w:rsidRDefault="00CB0B61" w:rsidP="00CB0B61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14:paraId="52D72B27" w14:textId="77777777" w:rsidR="00CB0B61" w:rsidRDefault="00CB0B61" w:rsidP="00CB0B61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14:paraId="31EDCBA9" w14:textId="77777777" w:rsidR="00CB0B61" w:rsidRDefault="00CB0B61" w:rsidP="00CB0B61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14:paraId="03449E53" w14:textId="239F50DC" w:rsidR="009D5F28" w:rsidRDefault="009D5F28" w:rsidP="00CB0B61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8F5450" wp14:editId="047DAEB5">
                <wp:simplePos x="0" y="0"/>
                <wp:positionH relativeFrom="column">
                  <wp:posOffset>1550118</wp:posOffset>
                </wp:positionH>
                <wp:positionV relativeFrom="paragraph">
                  <wp:posOffset>252714</wp:posOffset>
                </wp:positionV>
                <wp:extent cx="2838202" cy="914400"/>
                <wp:effectExtent l="0" t="0" r="19685" b="19050"/>
                <wp:wrapNone/>
                <wp:docPr id="122590669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02" cy="9144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3A75" id="Oval 4" o:spid="_x0000_s1026" style="position:absolute;margin-left:122.05pt;margin-top:19.9pt;width:223.5pt;height:1in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" fillcolor="#fbe5d6" strokecolor="#172c51" strokeweight="1pt">
                <v:stroke joinstyle="miter"/>
              </v:oval>
            </w:pict>
          </mc:Fallback>
        </mc:AlternateContent>
      </w:r>
    </w:p>
    <w:p w14:paraId="5B025DF9" w14:textId="115FCC90" w:rsidR="00285DF3" w:rsidRDefault="00895750" w:rsidP="009D5F28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>سرطان کولورکتال</w:t>
      </w:r>
    </w:p>
    <w:p w14:paraId="4F8099CD" w14:textId="643F638E" w:rsidR="00895750" w:rsidRPr="00FA4B60" w:rsidRDefault="00895750" w:rsidP="00895750">
      <w:pPr>
        <w:bidi/>
        <w:rPr>
          <w:rFonts w:cs="B Jadid"/>
          <w:b/>
          <w:bCs/>
          <w:sz w:val="28"/>
          <w:szCs w:val="28"/>
          <w:rtl/>
          <w:lang w:bidi="fa-IR"/>
        </w:rPr>
      </w:pPr>
      <w:r w:rsidRPr="00FA4B60">
        <w:rPr>
          <w:rFonts w:cs="B Jadid"/>
          <w:b/>
          <w:bCs/>
          <w:sz w:val="28"/>
          <w:szCs w:val="28"/>
          <w:rtl/>
          <w:lang w:bidi="fa-IR"/>
        </w:rPr>
        <w:t>ارز</w:t>
      </w:r>
      <w:r w:rsidRPr="00FA4B60">
        <w:rPr>
          <w:rFonts w:cs="B Jadid" w:hint="cs"/>
          <w:b/>
          <w:bCs/>
          <w:sz w:val="28"/>
          <w:szCs w:val="28"/>
          <w:rtl/>
          <w:lang w:bidi="fa-IR"/>
        </w:rPr>
        <w:t>ی</w:t>
      </w:r>
      <w:r w:rsidRPr="00FA4B60">
        <w:rPr>
          <w:rFonts w:cs="B Jadid" w:hint="eastAsia"/>
          <w:b/>
          <w:bCs/>
          <w:sz w:val="28"/>
          <w:szCs w:val="28"/>
          <w:rtl/>
          <w:lang w:bidi="fa-IR"/>
        </w:rPr>
        <w:t>اب</w:t>
      </w:r>
      <w:r w:rsidRPr="00FA4B60">
        <w:rPr>
          <w:rFonts w:cs="B Jadid" w:hint="cs"/>
          <w:b/>
          <w:bCs/>
          <w:sz w:val="28"/>
          <w:szCs w:val="28"/>
          <w:rtl/>
          <w:lang w:bidi="fa-IR"/>
        </w:rPr>
        <w:t>ی</w:t>
      </w:r>
      <w:r w:rsidRPr="00FA4B60">
        <w:rPr>
          <w:rFonts w:cs="B Jadid"/>
          <w:b/>
          <w:bCs/>
          <w:sz w:val="28"/>
          <w:szCs w:val="28"/>
          <w:rtl/>
          <w:lang w:bidi="fa-IR"/>
        </w:rPr>
        <w:t xml:space="preserve"> سوابق</w:t>
      </w:r>
    </w:p>
    <w:p w14:paraId="5BF44FF4" w14:textId="77777777" w:rsidR="00895750" w:rsidRPr="00FA4B60" w:rsidRDefault="00895750" w:rsidP="00FA4B60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4B60">
        <w:rPr>
          <w:rFonts w:cs="B Nazanin"/>
          <w:b/>
          <w:bCs/>
          <w:sz w:val="24"/>
          <w:szCs w:val="24"/>
          <w:rtl/>
          <w:lang w:bidi="fa-IR"/>
        </w:rPr>
        <w:t>آ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سابقه فرد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ب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مار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ها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ز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را دار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د؟</w:t>
      </w:r>
    </w:p>
    <w:p w14:paraId="46AC1BD5" w14:textId="77777777" w:rsidR="00895750" w:rsidRPr="00FA4B60" w:rsidRDefault="00895750" w:rsidP="00FA4B60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سابقه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سرطان روده بزرگ در گذشته</w:t>
      </w:r>
    </w:p>
    <w:p w14:paraId="53B48C33" w14:textId="77777777" w:rsidR="00895750" w:rsidRPr="00FA4B60" w:rsidRDefault="00895750" w:rsidP="00FA4B60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سابقه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پول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پ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روده بزرگ در گذشته</w:t>
      </w:r>
    </w:p>
    <w:p w14:paraId="507367DA" w14:textId="77777777" w:rsidR="00895750" w:rsidRPr="00FA4B60" w:rsidRDefault="00895750" w:rsidP="00FA4B60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lastRenderedPageBreak/>
        <w:t>سابقه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ب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مار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التهاب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روده بزرگ</w:t>
      </w:r>
      <w:r w:rsidRPr="00FA4B60">
        <w:rPr>
          <w:rFonts w:cs="B Nazanin"/>
          <w:b/>
          <w:bCs/>
          <w:sz w:val="24"/>
          <w:szCs w:val="24"/>
          <w:lang w:bidi="fa-IR"/>
        </w:rPr>
        <w:t xml:space="preserve"> (IBD) (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>ب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مار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کرون 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کول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اولسروز</w:t>
      </w:r>
      <w:r w:rsidRPr="00FA4B60">
        <w:rPr>
          <w:rFonts w:cs="B Nazanin"/>
          <w:b/>
          <w:bCs/>
          <w:sz w:val="24"/>
          <w:szCs w:val="24"/>
          <w:lang w:bidi="fa-IR"/>
        </w:rPr>
        <w:t>)</w:t>
      </w:r>
    </w:p>
    <w:p w14:paraId="75C25AFF" w14:textId="77777777" w:rsidR="00895750" w:rsidRPr="00FA4B60" w:rsidRDefault="00895750" w:rsidP="00FA4B60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آ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سابقه خانوادگ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برا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موارد ز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دار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د؟</w:t>
      </w:r>
    </w:p>
    <w:p w14:paraId="3C29D402" w14:textId="77777777" w:rsidR="00895750" w:rsidRPr="00FA4B60" w:rsidRDefault="00895750" w:rsidP="00FA4B60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سابقه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سرطان 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پول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پ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روده بزرگ در خانواده درجه 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را دار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د؟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(پدر، مادر، برادر، خواهر 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فرزندان)</w:t>
      </w:r>
    </w:p>
    <w:p w14:paraId="08F9CF48" w14:textId="2BB735CE" w:rsidR="00285DF3" w:rsidRPr="00FA4B60" w:rsidRDefault="00895750" w:rsidP="00FA4B60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سابقه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سرطان روده بزرگ در فام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درجه دو (که در سن ز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پنجاه سال بروز کرده باشد) را دار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د؟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(عمه، عمو خاله، دا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>)</w:t>
      </w:r>
    </w:p>
    <w:p w14:paraId="3838D037" w14:textId="77777777" w:rsidR="00884976" w:rsidRPr="00FA4B60" w:rsidRDefault="00884976" w:rsidP="00FA4B60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4B60">
        <w:rPr>
          <w:rFonts w:cs="B Nazanin"/>
          <w:b/>
          <w:bCs/>
          <w:sz w:val="24"/>
          <w:szCs w:val="24"/>
          <w:rtl/>
          <w:lang w:bidi="fa-IR"/>
        </w:rPr>
        <w:t>آيا خونر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ز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دستگاه گوارش تحتان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(خونر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ز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از مقعد) در ط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ماه اخ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داشته ا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د؟</w:t>
      </w:r>
    </w:p>
    <w:p w14:paraId="591D5874" w14:textId="77777777" w:rsidR="00884976" w:rsidRPr="00FA4B60" w:rsidRDefault="00884976" w:rsidP="00FA4B60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آيا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ط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ماه اخ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بوست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(با 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بدون اسهال، درد شکم و احساس پر بودن مقعد پس از اجابت مزاج) داشته ا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د؟</w:t>
      </w:r>
    </w:p>
    <w:p w14:paraId="44F17F7B" w14:textId="3B50FD19" w:rsidR="00884976" w:rsidRDefault="00884976" w:rsidP="00FA4B60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آيا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ط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شش ماه اخ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کاهش ب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ش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از ده درصد وزن بدن داشته ا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د؟</w:t>
      </w:r>
    </w:p>
    <w:p w14:paraId="46B6F796" w14:textId="77777777" w:rsidR="00884976" w:rsidRPr="00884976" w:rsidRDefault="00884976" w:rsidP="00884976">
      <w:pPr>
        <w:bidi/>
        <w:rPr>
          <w:rFonts w:cs="B Jadid"/>
          <w:b/>
          <w:bCs/>
          <w:sz w:val="28"/>
          <w:szCs w:val="28"/>
          <w:rtl/>
          <w:lang w:bidi="fa-IR"/>
        </w:rPr>
      </w:pPr>
      <w:r w:rsidRPr="00884976">
        <w:rPr>
          <w:rFonts w:cs="B Jadid"/>
          <w:b/>
          <w:bCs/>
          <w:sz w:val="28"/>
          <w:szCs w:val="28"/>
          <w:rtl/>
          <w:lang w:bidi="fa-IR"/>
        </w:rPr>
        <w:t>آموزش خود مراقبت</w:t>
      </w:r>
      <w:r w:rsidRPr="00884976">
        <w:rPr>
          <w:rFonts w:cs="B Jadid" w:hint="cs"/>
          <w:b/>
          <w:bCs/>
          <w:sz w:val="28"/>
          <w:szCs w:val="28"/>
          <w:rtl/>
          <w:lang w:bidi="fa-IR"/>
        </w:rPr>
        <w:t>ی</w:t>
      </w:r>
      <w:r w:rsidRPr="00884976">
        <w:rPr>
          <w:rFonts w:cs="B Jadid"/>
          <w:b/>
          <w:bCs/>
          <w:sz w:val="28"/>
          <w:szCs w:val="28"/>
          <w:lang w:bidi="fa-IR"/>
        </w:rPr>
        <w:t>:</w:t>
      </w:r>
    </w:p>
    <w:p w14:paraId="74450596" w14:textId="77777777" w:rsidR="00884976" w:rsidRPr="00884976" w:rsidRDefault="00884976" w:rsidP="0088497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84976">
        <w:rPr>
          <w:rFonts w:cs="B Nazanin" w:hint="eastAsia"/>
          <w:b/>
          <w:bCs/>
          <w:sz w:val="24"/>
          <w:szCs w:val="24"/>
          <w:rtl/>
          <w:lang w:bidi="fa-IR"/>
        </w:rPr>
        <w:t>پ</w:t>
      </w:r>
      <w:r w:rsidRPr="0088497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84976">
        <w:rPr>
          <w:rFonts w:cs="B Nazanin" w:hint="eastAsia"/>
          <w:b/>
          <w:bCs/>
          <w:sz w:val="24"/>
          <w:szCs w:val="24"/>
          <w:rtl/>
          <w:lang w:bidi="fa-IR"/>
        </w:rPr>
        <w:t>شگ</w:t>
      </w:r>
      <w:r w:rsidRPr="0088497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84976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88497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84976">
        <w:rPr>
          <w:rFonts w:cs="B Nazanin"/>
          <w:b/>
          <w:bCs/>
          <w:sz w:val="24"/>
          <w:szCs w:val="24"/>
          <w:rtl/>
          <w:lang w:bidi="fa-IR"/>
        </w:rPr>
        <w:t xml:space="preserve"> (اصول/ آموزش علل سرطان)</w:t>
      </w:r>
    </w:p>
    <w:p w14:paraId="16F4525E" w14:textId="77777777" w:rsidR="00884976" w:rsidRPr="00884976" w:rsidRDefault="00884976" w:rsidP="0088497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84976">
        <w:rPr>
          <w:rFonts w:cs="B Nazanin" w:hint="eastAsia"/>
          <w:b/>
          <w:bCs/>
          <w:sz w:val="24"/>
          <w:szCs w:val="24"/>
          <w:rtl/>
          <w:lang w:bidi="fa-IR"/>
        </w:rPr>
        <w:t>تشخ</w:t>
      </w:r>
      <w:r w:rsidRPr="0088497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84976">
        <w:rPr>
          <w:rFonts w:cs="B Nazanin" w:hint="eastAsia"/>
          <w:b/>
          <w:bCs/>
          <w:sz w:val="24"/>
          <w:szCs w:val="24"/>
          <w:rtl/>
          <w:lang w:bidi="fa-IR"/>
        </w:rPr>
        <w:t>ص</w:t>
      </w:r>
      <w:r w:rsidRPr="00884976">
        <w:rPr>
          <w:rFonts w:cs="B Nazanin"/>
          <w:b/>
          <w:bCs/>
          <w:sz w:val="24"/>
          <w:szCs w:val="24"/>
          <w:rtl/>
          <w:lang w:bidi="fa-IR"/>
        </w:rPr>
        <w:t xml:space="preserve"> زودهنگام (جلب مشارکت / آموزش علا</w:t>
      </w:r>
      <w:r w:rsidRPr="0088497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84976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884976">
        <w:rPr>
          <w:rFonts w:cs="B Nazanin"/>
          <w:b/>
          <w:bCs/>
          <w:sz w:val="24"/>
          <w:szCs w:val="24"/>
          <w:rtl/>
          <w:lang w:bidi="fa-IR"/>
        </w:rPr>
        <w:t xml:space="preserve"> مشکوک سرطان)</w:t>
      </w:r>
    </w:p>
    <w:p w14:paraId="01CF35E8" w14:textId="77777777" w:rsidR="00884976" w:rsidRPr="00884976" w:rsidRDefault="00884976" w:rsidP="00884976">
      <w:pPr>
        <w:bidi/>
        <w:rPr>
          <w:rFonts w:cs="B Jadid"/>
          <w:b/>
          <w:bCs/>
          <w:sz w:val="28"/>
          <w:szCs w:val="28"/>
          <w:rtl/>
          <w:lang w:bidi="fa-IR"/>
        </w:rPr>
      </w:pPr>
      <w:r w:rsidRPr="00884976">
        <w:rPr>
          <w:rFonts w:cs="B Jadid" w:hint="eastAsia"/>
          <w:b/>
          <w:bCs/>
          <w:sz w:val="28"/>
          <w:szCs w:val="28"/>
          <w:rtl/>
          <w:lang w:bidi="fa-IR"/>
        </w:rPr>
        <w:t>فراخوان</w:t>
      </w:r>
      <w:r w:rsidRPr="00884976">
        <w:rPr>
          <w:rFonts w:cs="B Jadid"/>
          <w:b/>
          <w:bCs/>
          <w:sz w:val="28"/>
          <w:szCs w:val="28"/>
          <w:lang w:bidi="fa-IR"/>
        </w:rPr>
        <w:t>:</w:t>
      </w:r>
    </w:p>
    <w:p w14:paraId="0553A820" w14:textId="77777777" w:rsidR="00884976" w:rsidRPr="00884976" w:rsidRDefault="00884976" w:rsidP="0088497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84976">
        <w:rPr>
          <w:rFonts w:cs="B Nazanin" w:hint="eastAsia"/>
          <w:b/>
          <w:bCs/>
          <w:sz w:val="24"/>
          <w:szCs w:val="24"/>
          <w:rtl/>
          <w:lang w:bidi="fa-IR"/>
        </w:rPr>
        <w:t>افراد</w:t>
      </w:r>
      <w:r w:rsidRPr="00884976">
        <w:rPr>
          <w:rFonts w:cs="B Nazanin"/>
          <w:b/>
          <w:bCs/>
          <w:sz w:val="24"/>
          <w:szCs w:val="24"/>
          <w:rtl/>
          <w:lang w:bidi="fa-IR"/>
        </w:rPr>
        <w:t xml:space="preserve"> 50 تا 69 سال</w:t>
      </w:r>
    </w:p>
    <w:p w14:paraId="756598DC" w14:textId="77777777" w:rsidR="00884976" w:rsidRPr="00884976" w:rsidRDefault="00884976" w:rsidP="0088497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84976">
        <w:rPr>
          <w:rFonts w:cs="B Nazanin" w:hint="eastAsia"/>
          <w:b/>
          <w:bCs/>
          <w:sz w:val="24"/>
          <w:szCs w:val="24"/>
          <w:rtl/>
          <w:lang w:bidi="fa-IR"/>
        </w:rPr>
        <w:t>هر</w:t>
      </w:r>
      <w:r w:rsidRPr="00884976">
        <w:rPr>
          <w:rFonts w:cs="B Nazanin"/>
          <w:b/>
          <w:bCs/>
          <w:sz w:val="24"/>
          <w:szCs w:val="24"/>
          <w:rtl/>
          <w:lang w:bidi="fa-IR"/>
        </w:rPr>
        <w:t xml:space="preserve"> دو سال</w:t>
      </w:r>
    </w:p>
    <w:p w14:paraId="6277FC13" w14:textId="55A61A76" w:rsidR="00884976" w:rsidRPr="00FA4B60" w:rsidRDefault="00884976" w:rsidP="0088497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تاک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بر مراجعه در فواصل برنامه ها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تشخ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 w:hint="eastAsia"/>
          <w:b/>
          <w:bCs/>
          <w:sz w:val="24"/>
          <w:szCs w:val="24"/>
          <w:rtl/>
          <w:lang w:bidi="fa-IR"/>
        </w:rPr>
        <w:t>ص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زودهنگام و غربالگر</w:t>
      </w:r>
      <w:r w:rsidRPr="00FA4B6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A4B60">
        <w:rPr>
          <w:rFonts w:cs="B Nazanin"/>
          <w:b/>
          <w:bCs/>
          <w:sz w:val="24"/>
          <w:szCs w:val="24"/>
          <w:rtl/>
          <w:lang w:bidi="fa-IR"/>
        </w:rPr>
        <w:t xml:space="preserve"> در صورت علامتدار بودن</w:t>
      </w:r>
    </w:p>
    <w:p w14:paraId="14DB8B8B" w14:textId="775C7FC5" w:rsidR="009A5D08" w:rsidRPr="009A5D08" w:rsidRDefault="009A5D08" w:rsidP="009A5D08">
      <w:pPr>
        <w:bidi/>
        <w:rPr>
          <w:rFonts w:cs="B Jadid"/>
          <w:b/>
          <w:bCs/>
          <w:sz w:val="28"/>
          <w:szCs w:val="28"/>
          <w:rtl/>
          <w:lang w:bidi="fa-IR"/>
        </w:rPr>
      </w:pPr>
      <w:r w:rsidRPr="009A5D08">
        <w:rPr>
          <w:rFonts w:cs="B Jadid" w:hint="cs"/>
          <w:b/>
          <w:bCs/>
          <w:sz w:val="28"/>
          <w:szCs w:val="28"/>
          <w:rtl/>
          <w:lang w:bidi="fa-IR"/>
        </w:rPr>
        <w:t>اقدام:</w:t>
      </w:r>
    </w:p>
    <w:p w14:paraId="23F1C81B" w14:textId="40DF2C87" w:rsidR="00A0186D" w:rsidRDefault="009A5D08" w:rsidP="009A5D0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 xml:space="preserve">فراخوان و انجام </w:t>
      </w:r>
      <w:r w:rsidR="00A0186D">
        <w:rPr>
          <w:rFonts w:cs="B Nazanin" w:hint="cs"/>
          <w:b/>
          <w:bCs/>
          <w:sz w:val="24"/>
          <w:szCs w:val="24"/>
          <w:rtl/>
          <w:lang w:bidi="fa-IR"/>
        </w:rPr>
        <w:t>اقدامات</w:t>
      </w: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 xml:space="preserve"> اولیه </w:t>
      </w:r>
    </w:p>
    <w:p w14:paraId="7852F5CD" w14:textId="1C1670CA" w:rsidR="00285DF3" w:rsidRDefault="009A5D08" w:rsidP="00A0186D">
      <w:pPr>
        <w:bidi/>
        <w:rPr>
          <w:rFonts w:cs="B Zar"/>
          <w:b/>
          <w:bCs/>
          <w:sz w:val="36"/>
          <w:szCs w:val="36"/>
          <w:rtl/>
          <w:lang w:bidi="fa-IR"/>
        </w:rPr>
      </w:pP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>ثبت در سامانه سیب</w:t>
      </w:r>
      <w:r>
        <w:rPr>
          <w:rFonts w:cs="B Zar" w:hint="cs"/>
          <w:b/>
          <w:bCs/>
          <w:sz w:val="36"/>
          <w:szCs w:val="36"/>
          <w:rtl/>
          <w:lang w:bidi="fa-IR"/>
        </w:rPr>
        <w:t xml:space="preserve"> </w:t>
      </w:r>
    </w:p>
    <w:p w14:paraId="67BE1B8D" w14:textId="14CEF4E3" w:rsidR="00A0186D" w:rsidRDefault="00A0186D" w:rsidP="00A0186D">
      <w:pPr>
        <w:bidi/>
        <w:rPr>
          <w:rFonts w:cs="B Nazanin"/>
          <w:b/>
          <w:bCs/>
          <w:sz w:val="24"/>
          <w:szCs w:val="24"/>
          <w:lang w:bidi="fa-IR"/>
        </w:rPr>
      </w:pPr>
      <w:r w:rsidRPr="00A0186D">
        <w:rPr>
          <w:rFonts w:cs="B Nazanin" w:hint="cs"/>
          <w:b/>
          <w:bCs/>
          <w:sz w:val="24"/>
          <w:szCs w:val="24"/>
          <w:rtl/>
          <w:lang w:bidi="fa-IR"/>
        </w:rPr>
        <w:t xml:space="preserve">انجام </w:t>
      </w:r>
      <w:r w:rsidRPr="00A0186D">
        <w:rPr>
          <w:rFonts w:cs="B Nazanin"/>
          <w:b/>
          <w:bCs/>
          <w:sz w:val="24"/>
          <w:szCs w:val="24"/>
          <w:rtl/>
          <w:lang w:bidi="fa-IR"/>
        </w:rPr>
        <w:t xml:space="preserve">تست </w:t>
      </w:r>
      <w:r w:rsidRPr="00A0186D">
        <w:rPr>
          <w:rFonts w:cs="B Nazanin"/>
          <w:b/>
          <w:bCs/>
          <w:sz w:val="24"/>
          <w:szCs w:val="24"/>
          <w:lang w:bidi="fa-IR"/>
        </w:rPr>
        <w:t>FIT</w:t>
      </w:r>
    </w:p>
    <w:p w14:paraId="57845775" w14:textId="76C77B18" w:rsidR="00987C16" w:rsidRDefault="00987C16" w:rsidP="00987C1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B3B78">
        <w:rPr>
          <w:rFonts w:cs="B Nazanin" w:hint="cs"/>
          <w:b/>
          <w:bCs/>
          <w:sz w:val="24"/>
          <w:szCs w:val="24"/>
          <w:rtl/>
          <w:lang w:bidi="fa-IR"/>
        </w:rPr>
        <w:t>ارجاع مو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3B3B78">
        <w:rPr>
          <w:rFonts w:cs="B Nazanin" w:hint="cs"/>
          <w:b/>
          <w:bCs/>
          <w:sz w:val="24"/>
          <w:szCs w:val="24"/>
          <w:rtl/>
          <w:lang w:bidi="fa-IR"/>
        </w:rPr>
        <w:t>رد مشکوک و نیازمند اقدام به سطح 2 جهت اقدامات تشخیصی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(کولونوسکوپی)</w:t>
      </w:r>
      <w:r w:rsidRPr="003B3B78">
        <w:rPr>
          <w:rFonts w:cs="B Nazanin" w:hint="cs"/>
          <w:b/>
          <w:bCs/>
          <w:sz w:val="24"/>
          <w:szCs w:val="24"/>
          <w:rtl/>
          <w:lang w:bidi="fa-IR"/>
        </w:rPr>
        <w:t xml:space="preserve"> و در مو</w:t>
      </w:r>
      <w:r w:rsidR="00AD6432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3B3B78">
        <w:rPr>
          <w:rFonts w:cs="B Nazanin" w:hint="cs"/>
          <w:b/>
          <w:bCs/>
          <w:sz w:val="24"/>
          <w:szCs w:val="24"/>
          <w:rtl/>
          <w:lang w:bidi="fa-IR"/>
        </w:rPr>
        <w:t>رد لزوم انجام اقدامات درمانی بعدی</w:t>
      </w:r>
    </w:p>
    <w:p w14:paraId="0B1C0F54" w14:textId="650BB24A" w:rsidR="00987C16" w:rsidRPr="00CA62C1" w:rsidRDefault="00987C16" w:rsidP="00987C16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استان 4 شهرستان رشت، لاهیجان، انزلی و تالش جهت ارجاع به سطح 2 دولتی و تجهیز آنها به دستگاهها و نیروهای متخصص انتخاب شدند که هیچکدام کولونوسکوپی فعال نیست.  </w:t>
      </w:r>
    </w:p>
    <w:p w14:paraId="629561DC" w14:textId="77777777" w:rsidR="00987C16" w:rsidRPr="00A0186D" w:rsidRDefault="00987C16" w:rsidP="00987C16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C220F95" w14:textId="7F8E9809" w:rsidR="009A5D08" w:rsidRDefault="009A5D08" w:rsidP="009A5D08">
      <w:pPr>
        <w:bidi/>
        <w:rPr>
          <w:rFonts w:cs="B Zar"/>
          <w:b/>
          <w:bCs/>
          <w:sz w:val="36"/>
          <w:szCs w:val="36"/>
          <w:rtl/>
          <w:lang w:bidi="fa-IR"/>
        </w:rPr>
      </w:pPr>
      <w:r w:rsidRPr="00362EF8">
        <w:rPr>
          <w:rFonts w:cs="B Zar" w:hint="cs"/>
          <w:b/>
          <w:bCs/>
          <w:noProof/>
          <w:color w:val="A8D08D" w:themeColor="accent6" w:themeTint="99"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1E49EC" wp14:editId="76288C2D">
                <wp:simplePos x="0" y="0"/>
                <wp:positionH relativeFrom="column">
                  <wp:posOffset>-46355</wp:posOffset>
                </wp:positionH>
                <wp:positionV relativeFrom="paragraph">
                  <wp:posOffset>281503</wp:posOffset>
                </wp:positionV>
                <wp:extent cx="6174823" cy="748145"/>
                <wp:effectExtent l="0" t="0" r="16510" b="13970"/>
                <wp:wrapNone/>
                <wp:docPr id="22082729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823" cy="748145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BBCF9" id="Rectangle: Rounded Corners 1" o:spid="_x0000_s1026" style="position:absolute;margin-left:-3.65pt;margin-top:22.15pt;width:486.2pt;height:5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" fillcolor="#f6c" strokecolor="#09101d [484]" strokeweight="1pt">
                <v:stroke joinstyle="miter"/>
              </v:roundrect>
            </w:pict>
          </mc:Fallback>
        </mc:AlternateContent>
      </w:r>
    </w:p>
    <w:p w14:paraId="3FB25178" w14:textId="58EB6000" w:rsidR="00362EF8" w:rsidRPr="00362EF8" w:rsidRDefault="00362EF8" w:rsidP="00285DF3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362EF8">
        <w:rPr>
          <w:rFonts w:cs="B Zar" w:hint="cs"/>
          <w:b/>
          <w:bCs/>
          <w:sz w:val="36"/>
          <w:szCs w:val="36"/>
          <w:rtl/>
          <w:lang w:bidi="fa-IR"/>
        </w:rPr>
        <w:t>آخرین آمار بروز سرطان ها در کل کشور و استان گیلان -- سال 97</w:t>
      </w:r>
    </w:p>
    <w:p w14:paraId="3F099E5F" w14:textId="77777777" w:rsidR="003936BA" w:rsidRDefault="003936BA" w:rsidP="003936BA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14:paraId="79FDC617" w14:textId="66936153" w:rsidR="00362EF8" w:rsidRPr="00FA4B60" w:rsidRDefault="003936BA" w:rsidP="00FA4B60">
      <w:pPr>
        <w:pStyle w:val="ListParagraph"/>
        <w:numPr>
          <w:ilvl w:val="0"/>
          <w:numId w:val="6"/>
        </w:num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FA4B60">
        <w:rPr>
          <w:rFonts w:cs="B Zar"/>
          <w:b/>
          <w:bCs/>
          <w:sz w:val="28"/>
          <w:szCs w:val="28"/>
          <w:u w:val="single"/>
          <w:rtl/>
          <w:lang w:bidi="fa-IR"/>
        </w:rPr>
        <w:t>سرطان با 16%، بعد از ب</w:t>
      </w:r>
      <w:r w:rsidRPr="00FA4B60">
        <w:rPr>
          <w:rFonts w:cs="B Zar" w:hint="cs"/>
          <w:b/>
          <w:bCs/>
          <w:sz w:val="28"/>
          <w:szCs w:val="28"/>
          <w:u w:val="single"/>
          <w:rtl/>
          <w:lang w:bidi="fa-IR"/>
        </w:rPr>
        <w:t>ی</w:t>
      </w:r>
      <w:r w:rsidRPr="00FA4B60">
        <w:rPr>
          <w:rFonts w:cs="B Zar" w:hint="eastAsia"/>
          <w:b/>
          <w:bCs/>
          <w:sz w:val="28"/>
          <w:szCs w:val="28"/>
          <w:u w:val="single"/>
          <w:rtl/>
          <w:lang w:bidi="fa-IR"/>
        </w:rPr>
        <w:t>مار</w:t>
      </w:r>
      <w:r w:rsidRPr="00FA4B60">
        <w:rPr>
          <w:rFonts w:cs="B Zar" w:hint="cs"/>
          <w:b/>
          <w:bCs/>
          <w:sz w:val="28"/>
          <w:szCs w:val="28"/>
          <w:u w:val="single"/>
          <w:rtl/>
          <w:lang w:bidi="fa-IR"/>
        </w:rPr>
        <w:t>ی</w:t>
      </w:r>
      <w:r w:rsidRPr="00FA4B60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ها</w:t>
      </w:r>
      <w:r w:rsidRPr="00FA4B60">
        <w:rPr>
          <w:rFonts w:cs="B Zar" w:hint="cs"/>
          <w:b/>
          <w:bCs/>
          <w:sz w:val="28"/>
          <w:szCs w:val="28"/>
          <w:u w:val="single"/>
          <w:rtl/>
          <w:lang w:bidi="fa-IR"/>
        </w:rPr>
        <w:t>ی</w:t>
      </w:r>
      <w:r w:rsidRPr="00FA4B60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قلب</w:t>
      </w:r>
      <w:r w:rsidRPr="00FA4B60">
        <w:rPr>
          <w:rFonts w:cs="B Zar" w:hint="cs"/>
          <w:b/>
          <w:bCs/>
          <w:sz w:val="28"/>
          <w:szCs w:val="28"/>
          <w:u w:val="single"/>
          <w:rtl/>
          <w:lang w:bidi="fa-IR"/>
        </w:rPr>
        <w:t>ی</w:t>
      </w:r>
      <w:r w:rsidRPr="00FA4B60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عروق</w:t>
      </w:r>
      <w:r w:rsidRPr="00FA4B60">
        <w:rPr>
          <w:rFonts w:cs="B Zar" w:hint="cs"/>
          <w:b/>
          <w:bCs/>
          <w:sz w:val="28"/>
          <w:szCs w:val="28"/>
          <w:u w:val="single"/>
          <w:rtl/>
          <w:lang w:bidi="fa-IR"/>
        </w:rPr>
        <w:t>ی</w:t>
      </w:r>
      <w:r w:rsidRPr="00FA4B60">
        <w:rPr>
          <w:rFonts w:cs="B Zar" w:hint="eastAsia"/>
          <w:b/>
          <w:bCs/>
          <w:sz w:val="28"/>
          <w:szCs w:val="28"/>
          <w:u w:val="single"/>
          <w:rtl/>
          <w:lang w:bidi="fa-IR"/>
        </w:rPr>
        <w:t>،</w:t>
      </w:r>
      <w:r w:rsidRPr="00FA4B60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دوم</w:t>
      </w:r>
      <w:r w:rsidRPr="00FA4B60">
        <w:rPr>
          <w:rFonts w:cs="B Zar" w:hint="cs"/>
          <w:b/>
          <w:bCs/>
          <w:sz w:val="28"/>
          <w:szCs w:val="28"/>
          <w:u w:val="single"/>
          <w:rtl/>
          <w:lang w:bidi="fa-IR"/>
        </w:rPr>
        <w:t>ی</w:t>
      </w:r>
      <w:r w:rsidRPr="00FA4B60">
        <w:rPr>
          <w:rFonts w:cs="B Zar" w:hint="eastAsia"/>
          <w:b/>
          <w:bCs/>
          <w:sz w:val="28"/>
          <w:szCs w:val="28"/>
          <w:u w:val="single"/>
          <w:rtl/>
          <w:lang w:bidi="fa-IR"/>
        </w:rPr>
        <w:t>ن</w:t>
      </w:r>
      <w:r w:rsidRPr="00FA4B60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عامل مرگ و م</w:t>
      </w:r>
      <w:r w:rsidRPr="00FA4B60">
        <w:rPr>
          <w:rFonts w:cs="B Zar" w:hint="cs"/>
          <w:b/>
          <w:bCs/>
          <w:sz w:val="28"/>
          <w:szCs w:val="28"/>
          <w:u w:val="single"/>
          <w:rtl/>
          <w:lang w:bidi="fa-IR"/>
        </w:rPr>
        <w:t>ی</w:t>
      </w:r>
      <w:r w:rsidRPr="00FA4B60">
        <w:rPr>
          <w:rFonts w:cs="B Zar" w:hint="eastAsia"/>
          <w:b/>
          <w:bCs/>
          <w:sz w:val="28"/>
          <w:szCs w:val="28"/>
          <w:u w:val="single"/>
          <w:rtl/>
          <w:lang w:bidi="fa-IR"/>
        </w:rPr>
        <w:t>ر</w:t>
      </w:r>
      <w:r w:rsidRPr="00FA4B60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در ا</w:t>
      </w:r>
      <w:r w:rsidRPr="00FA4B60">
        <w:rPr>
          <w:rFonts w:cs="B Zar" w:hint="cs"/>
          <w:b/>
          <w:bCs/>
          <w:sz w:val="28"/>
          <w:szCs w:val="28"/>
          <w:u w:val="single"/>
          <w:rtl/>
          <w:lang w:bidi="fa-IR"/>
        </w:rPr>
        <w:t>ی</w:t>
      </w:r>
      <w:r w:rsidRPr="00FA4B60">
        <w:rPr>
          <w:rFonts w:cs="B Zar" w:hint="eastAsia"/>
          <w:b/>
          <w:bCs/>
          <w:sz w:val="28"/>
          <w:szCs w:val="28"/>
          <w:u w:val="single"/>
          <w:rtl/>
          <w:lang w:bidi="fa-IR"/>
        </w:rPr>
        <w:t>ران</w:t>
      </w:r>
      <w:r w:rsidRPr="00FA4B60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است.</w:t>
      </w:r>
    </w:p>
    <w:p w14:paraId="1161E454" w14:textId="77777777" w:rsidR="00FA4B60" w:rsidRPr="00FA4B60" w:rsidRDefault="00FA4B60" w:rsidP="00FA4B60">
      <w:pPr>
        <w:pStyle w:val="ListParagraph"/>
        <w:rPr>
          <w:rFonts w:cs="B Zar"/>
          <w:b/>
          <w:bCs/>
          <w:sz w:val="28"/>
          <w:szCs w:val="28"/>
          <w:rtl/>
          <w:lang w:bidi="fa-IR"/>
        </w:rPr>
      </w:pPr>
    </w:p>
    <w:p w14:paraId="6E46FFFA" w14:textId="5ED4AE7B" w:rsidR="003936BA" w:rsidRPr="00FA4B60" w:rsidRDefault="003936BA" w:rsidP="00FA4B60">
      <w:pPr>
        <w:pStyle w:val="ListParagraph"/>
        <w:numPr>
          <w:ilvl w:val="0"/>
          <w:numId w:val="6"/>
        </w:numPr>
        <w:bidi/>
        <w:rPr>
          <w:rFonts w:cs="B Zar"/>
          <w:b/>
          <w:bCs/>
          <w:sz w:val="28"/>
          <w:szCs w:val="28"/>
          <w:rtl/>
          <w:lang w:bidi="fa-IR"/>
        </w:rPr>
      </w:pPr>
      <w:r w:rsidRPr="00FA4B60">
        <w:rPr>
          <w:rFonts w:cs="B Zar"/>
          <w:b/>
          <w:bCs/>
          <w:sz w:val="28"/>
          <w:szCs w:val="28"/>
          <w:rtl/>
          <w:lang w:bidi="fa-IR"/>
        </w:rPr>
        <w:t>احتمال بروز، مرگ و م</w:t>
      </w:r>
      <w:r w:rsidRPr="00FA4B60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FA4B60">
        <w:rPr>
          <w:rFonts w:cs="B Zar" w:hint="eastAsia"/>
          <w:b/>
          <w:bCs/>
          <w:sz w:val="28"/>
          <w:szCs w:val="28"/>
          <w:rtl/>
          <w:lang w:bidi="fa-IR"/>
        </w:rPr>
        <w:t>ر</w:t>
      </w:r>
      <w:r w:rsidRPr="00FA4B60">
        <w:rPr>
          <w:rFonts w:cs="B Zar"/>
          <w:b/>
          <w:bCs/>
          <w:sz w:val="28"/>
          <w:szCs w:val="28"/>
          <w:rtl/>
          <w:lang w:bidi="fa-IR"/>
        </w:rPr>
        <w:t xml:space="preserve"> و بهبود</w:t>
      </w:r>
      <w:r w:rsidRPr="00FA4B60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FA4B60">
        <w:rPr>
          <w:rFonts w:cs="B Zar"/>
          <w:b/>
          <w:bCs/>
          <w:sz w:val="28"/>
          <w:szCs w:val="28"/>
          <w:rtl/>
          <w:lang w:bidi="fa-IR"/>
        </w:rPr>
        <w:t xml:space="preserve"> در کل زندگ</w:t>
      </w:r>
      <w:r w:rsidRPr="00FA4B60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FA4B60">
        <w:rPr>
          <w:rFonts w:cs="B Zar"/>
          <w:b/>
          <w:bCs/>
          <w:sz w:val="28"/>
          <w:szCs w:val="28"/>
          <w:rtl/>
          <w:lang w:bidi="fa-IR"/>
        </w:rPr>
        <w:t>(کل سرطان ها)</w:t>
      </w:r>
    </w:p>
    <w:p w14:paraId="7E4143CD" w14:textId="5CEB4A1A" w:rsidR="003936BA" w:rsidRDefault="003936BA" w:rsidP="003936BA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70CA5" wp14:editId="1FB67FEA">
                <wp:simplePos x="0" y="0"/>
                <wp:positionH relativeFrom="column">
                  <wp:posOffset>486888</wp:posOffset>
                </wp:positionH>
                <wp:positionV relativeFrom="paragraph">
                  <wp:posOffset>1883476</wp:posOffset>
                </wp:positionV>
                <wp:extent cx="748665" cy="586592"/>
                <wp:effectExtent l="0" t="19050" r="32385" b="42545"/>
                <wp:wrapNone/>
                <wp:docPr id="13" name="Arrow: Righ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1065C2-663B-405B-B9FC-CE355CAFFC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586592"/>
                        </a:xfrm>
                        <a:prstGeom prst="rightArrow">
                          <a:avLst/>
                        </a:prstGeom>
                        <a:solidFill>
                          <a:srgbClr val="53548A"/>
                        </a:solidFill>
                        <a:ln w="11429" cap="flat" cmpd="sng" algn="ctr">
                          <a:solidFill>
                            <a:srgbClr val="53548A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765A470" w14:textId="77777777" w:rsidR="003936BA" w:rsidRPr="003936BA" w:rsidRDefault="003936BA" w:rsidP="003936BA">
                            <w:pPr>
                              <w:jc w:val="center"/>
                              <w:rPr>
                                <w:rFonts w:ascii="Georgia" w:eastAsia="+mn-ea" w:cs="B Nazanin"/>
                                <w:b/>
                                <w:bCs/>
                                <w:color w:val="FFFF00"/>
                                <w:kern w:val="24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936BA">
                              <w:rPr>
                                <w:rFonts w:ascii="Georgia" w:eastAsia="+mn-ea" w:cs="B Nazanin" w:hint="cs"/>
                                <w:b/>
                                <w:bCs/>
                                <w:color w:val="FFFF0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بهبودی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70C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left:0;text-align:left;margin-left:38.35pt;margin-top:148.3pt;width:58.95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" adj="13138" fillcolor="#53548a" strokecolor="#3b3b64" strokeweight=".31747mm">
                <v:stroke dashstyle="3 1"/>
                <v:textbox>
                  <w:txbxContent>
                    <w:p w14:paraId="5765A470" w14:textId="77777777" w:rsidR="003936BA" w:rsidRPr="003936BA" w:rsidRDefault="003936BA" w:rsidP="003936BA">
                      <w:pPr>
                        <w:jc w:val="center"/>
                        <w:rPr>
                          <w:rFonts w:ascii="Georgia" w:eastAsia="+mn-ea" w:cs="B Nazanin"/>
                          <w:b/>
                          <w:bCs/>
                          <w:color w:val="FFFF00"/>
                          <w:kern w:val="24"/>
                          <w:sz w:val="20"/>
                          <w:szCs w:val="20"/>
                          <w:lang w:bidi="fa-IR"/>
                        </w:rPr>
                      </w:pPr>
                      <w:r w:rsidRPr="003936BA">
                        <w:rPr>
                          <w:rFonts w:ascii="Georgia" w:eastAsia="+mn-ea" w:cs="B Nazanin" w:hint="cs"/>
                          <w:b/>
                          <w:bCs/>
                          <w:color w:val="FFFF0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بهبودی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5F994" wp14:editId="60275D56">
                <wp:simplePos x="0" y="0"/>
                <wp:positionH relativeFrom="column">
                  <wp:posOffset>486888</wp:posOffset>
                </wp:positionH>
                <wp:positionV relativeFrom="paragraph">
                  <wp:posOffset>399060</wp:posOffset>
                </wp:positionV>
                <wp:extent cx="749053" cy="550545"/>
                <wp:effectExtent l="0" t="19050" r="32385" b="40005"/>
                <wp:wrapNone/>
                <wp:docPr id="9" name="Arrow: Righ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0E83B4-05C8-4525-9B0E-2F38E881A0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053" cy="550545"/>
                        </a:xfrm>
                        <a:prstGeom prst="rightArrow">
                          <a:avLst/>
                        </a:prstGeom>
                        <a:solidFill>
                          <a:srgbClr val="53548A"/>
                        </a:solidFill>
                        <a:ln w="11429" cap="flat" cmpd="sng" algn="ctr">
                          <a:solidFill>
                            <a:srgbClr val="53548A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25A6BB7" w14:textId="77777777" w:rsidR="003936BA" w:rsidRPr="003936BA" w:rsidRDefault="003936BA" w:rsidP="003936BA">
                            <w:pPr>
                              <w:jc w:val="center"/>
                              <w:rPr>
                                <w:rFonts w:ascii="Georgia" w:eastAsia="+mn-ea" w:cs="B Nazanin"/>
                                <w:color w:val="FFFF00"/>
                                <w:kern w:val="24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936BA">
                              <w:rPr>
                                <w:rFonts w:ascii="Georgia" w:eastAsia="+mn-ea" w:cs="B Nazanin" w:hint="cs"/>
                                <w:color w:val="FFFF00"/>
                                <w:kern w:val="2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ابتلا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F994" id="Arrow: Right 8" o:spid="_x0000_s1027" type="#_x0000_t13" style="position:absolute;left:0;text-align:left;margin-left:38.35pt;margin-top:31.4pt;width:59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" adj="13662" fillcolor="#53548a" strokecolor="#3b3b64" strokeweight=".31747mm">
                <v:stroke dashstyle="3 1"/>
                <v:textbox>
                  <w:txbxContent>
                    <w:p w14:paraId="725A6BB7" w14:textId="77777777" w:rsidR="003936BA" w:rsidRPr="003936BA" w:rsidRDefault="003936BA" w:rsidP="003936BA">
                      <w:pPr>
                        <w:jc w:val="center"/>
                        <w:rPr>
                          <w:rFonts w:ascii="Georgia" w:eastAsia="+mn-ea" w:cs="B Nazanin"/>
                          <w:color w:val="FFFF00"/>
                          <w:kern w:val="24"/>
                          <w:sz w:val="24"/>
                          <w:szCs w:val="24"/>
                          <w:lang w:bidi="fa-IR"/>
                        </w:rPr>
                      </w:pPr>
                      <w:r w:rsidRPr="003936BA">
                        <w:rPr>
                          <w:rFonts w:ascii="Georgia" w:eastAsia="+mn-ea" w:cs="B Nazanin" w:hint="cs"/>
                          <w:color w:val="FFFF00"/>
                          <w:kern w:val="24"/>
                          <w:sz w:val="24"/>
                          <w:szCs w:val="24"/>
                          <w:rtl/>
                          <w:lang w:bidi="fa-IR"/>
                        </w:rPr>
                        <w:t>ابتلا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B06C1" wp14:editId="519E6564">
                <wp:simplePos x="0" y="0"/>
                <wp:positionH relativeFrom="column">
                  <wp:posOffset>486888</wp:posOffset>
                </wp:positionH>
                <wp:positionV relativeFrom="paragraph">
                  <wp:posOffset>1123455</wp:posOffset>
                </wp:positionV>
                <wp:extent cx="749053" cy="550545"/>
                <wp:effectExtent l="0" t="19050" r="32385" b="40005"/>
                <wp:wrapNone/>
                <wp:docPr id="11" name="Arrow: Righ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A26DB3-421F-4E0B-A965-0043C2CA63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053" cy="550545"/>
                        </a:xfrm>
                        <a:prstGeom prst="rightArrow">
                          <a:avLst/>
                        </a:prstGeom>
                        <a:solidFill>
                          <a:srgbClr val="53548A"/>
                        </a:solidFill>
                        <a:ln w="11429" cap="flat" cmpd="sng" algn="ctr">
                          <a:solidFill>
                            <a:srgbClr val="53548A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4E0890A" w14:textId="77777777" w:rsidR="003936BA" w:rsidRPr="003936BA" w:rsidRDefault="003936BA" w:rsidP="003936BA">
                            <w:pPr>
                              <w:jc w:val="center"/>
                              <w:rPr>
                                <w:rFonts w:ascii="Georgia" w:eastAsia="+mn-ea" w:cs="B Nazanin"/>
                                <w:color w:val="FFFF00"/>
                                <w:kern w:val="24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936BA">
                              <w:rPr>
                                <w:rFonts w:ascii="Georgia" w:eastAsia="+mn-ea" w:cs="B Nazanin" w:hint="cs"/>
                                <w:color w:val="FFFF00"/>
                                <w:kern w:val="2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مرگ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06C1" id="Arrow: Right 10" o:spid="_x0000_s1028" type="#_x0000_t13" style="position:absolute;left:0;text-align:left;margin-left:38.35pt;margin-top:88.45pt;width:59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" adj="13662" fillcolor="#53548a" strokecolor="#3b3b64" strokeweight=".31747mm">
                <v:stroke dashstyle="3 1"/>
                <v:textbox>
                  <w:txbxContent>
                    <w:p w14:paraId="34E0890A" w14:textId="77777777" w:rsidR="003936BA" w:rsidRPr="003936BA" w:rsidRDefault="003936BA" w:rsidP="003936BA">
                      <w:pPr>
                        <w:jc w:val="center"/>
                        <w:rPr>
                          <w:rFonts w:ascii="Georgia" w:eastAsia="+mn-ea" w:cs="B Nazanin"/>
                          <w:color w:val="FFFF00"/>
                          <w:kern w:val="24"/>
                          <w:sz w:val="24"/>
                          <w:szCs w:val="24"/>
                          <w:lang w:bidi="fa-IR"/>
                        </w:rPr>
                      </w:pPr>
                      <w:r w:rsidRPr="003936BA">
                        <w:rPr>
                          <w:rFonts w:ascii="Georgia" w:eastAsia="+mn-ea" w:cs="B Nazanin" w:hint="cs"/>
                          <w:color w:val="FFFF00"/>
                          <w:kern w:val="24"/>
                          <w:sz w:val="24"/>
                          <w:szCs w:val="24"/>
                          <w:rtl/>
                          <w:lang w:bidi="fa-IR"/>
                        </w:rPr>
                        <w:t>مرگ</w:t>
                      </w:r>
                    </w:p>
                  </w:txbxContent>
                </v:textbox>
              </v:shape>
            </w:pict>
          </mc:Fallback>
        </mc:AlternateContent>
      </w:r>
      <w:r w:rsidRPr="003936B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126A62" wp14:editId="4A8CE42F">
            <wp:extent cx="5557652" cy="2396490"/>
            <wp:effectExtent l="0" t="0" r="0" b="60960"/>
            <wp:docPr id="142340154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BE468D89-EA68-4545-8B28-89B46AF8A3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7B87069" w14:textId="77777777" w:rsidR="003936BA" w:rsidRDefault="003936BA" w:rsidP="003936BA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14:paraId="526E3285" w14:textId="4CBC3BFC" w:rsidR="000B10C3" w:rsidRDefault="000B10C3" w:rsidP="003936BA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295831">
        <w:rPr>
          <w:rFonts w:cs="B Zar" w:hint="cs"/>
          <w:b/>
          <w:bCs/>
          <w:sz w:val="28"/>
          <w:szCs w:val="28"/>
          <w:rtl/>
          <w:lang w:bidi="fa-IR"/>
        </w:rPr>
        <w:t xml:space="preserve">آمار بروز سرطان ها در </w:t>
      </w:r>
      <w:bookmarkStart w:id="0" w:name="_Hlk142211133"/>
      <w:r>
        <w:rPr>
          <w:rFonts w:cs="B Zar" w:hint="cs"/>
          <w:b/>
          <w:bCs/>
          <w:sz w:val="28"/>
          <w:szCs w:val="28"/>
          <w:rtl/>
          <w:lang w:bidi="fa-IR"/>
        </w:rPr>
        <w:t>کل کشور</w:t>
      </w:r>
      <w:r w:rsidRPr="0029583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bookmarkEnd w:id="0"/>
      <w:r w:rsidRPr="00295831">
        <w:rPr>
          <w:rFonts w:cs="B Zar" w:hint="cs"/>
          <w:b/>
          <w:bCs/>
          <w:sz w:val="28"/>
          <w:szCs w:val="28"/>
          <w:rtl/>
          <w:lang w:bidi="fa-IR"/>
        </w:rPr>
        <w:t>سال 97</w:t>
      </w:r>
    </w:p>
    <w:p w14:paraId="6C560052" w14:textId="10420B7D" w:rsidR="00987C16" w:rsidRPr="00295831" w:rsidRDefault="00987C16" w:rsidP="00987C16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کل کشور:</w:t>
      </w:r>
    </w:p>
    <w:p w14:paraId="6894F7FF" w14:textId="50BF64F8" w:rsidR="000B10C3" w:rsidRDefault="000B10C3" w:rsidP="000B10C3">
      <w:pPr>
        <w:pStyle w:val="ListParagraph"/>
        <w:numPr>
          <w:ilvl w:val="0"/>
          <w:numId w:val="1"/>
        </w:numPr>
        <w:bidi/>
        <w:jc w:val="mediumKashida"/>
        <w:rPr>
          <w:rFonts w:cs="B Zar"/>
          <w:b/>
          <w:bCs/>
          <w:sz w:val="24"/>
          <w:szCs w:val="24"/>
          <w:lang w:bidi="fa-IR"/>
        </w:rPr>
      </w:pPr>
      <w:r w:rsidRPr="00FA4B60">
        <w:rPr>
          <w:rFonts w:cs="B Zar" w:hint="cs"/>
          <w:b/>
          <w:bCs/>
          <w:sz w:val="24"/>
          <w:szCs w:val="24"/>
          <w:rtl/>
          <w:lang w:bidi="fa-IR"/>
        </w:rPr>
        <w:t xml:space="preserve">تعداد موارد جدید سرطان ها در سال 1397 در </w:t>
      </w:r>
      <w:r w:rsidRPr="00FA4B60">
        <w:rPr>
          <w:rFonts w:cs="B Zar" w:hint="cs"/>
          <w:b/>
          <w:bCs/>
          <w:sz w:val="28"/>
          <w:szCs w:val="28"/>
          <w:rtl/>
          <w:lang w:bidi="fa-IR"/>
        </w:rPr>
        <w:t>کل کشور</w:t>
      </w:r>
      <w:r w:rsidRPr="00FA4B60">
        <w:rPr>
          <w:rFonts w:cs="B Zar" w:hint="cs"/>
          <w:b/>
          <w:bCs/>
          <w:sz w:val="24"/>
          <w:szCs w:val="24"/>
          <w:rtl/>
          <w:lang w:bidi="fa-IR"/>
        </w:rPr>
        <w:t>،141641 مورد بوده است.از این تعداد 69066 مورد (49%) از سرطان ها در زنان و 72575 مورد (51%) از سرطان ها در مردان رخ داده است.</w:t>
      </w:r>
    </w:p>
    <w:p w14:paraId="17134F39" w14:textId="77777777" w:rsidR="00A0186D" w:rsidRPr="00A0186D" w:rsidRDefault="00A0186D" w:rsidP="00A0186D">
      <w:pPr>
        <w:pStyle w:val="ListParagraph"/>
        <w:numPr>
          <w:ilvl w:val="0"/>
          <w:numId w:val="1"/>
        </w:numPr>
        <w:bidi/>
        <w:jc w:val="mediumKashida"/>
        <w:rPr>
          <w:rFonts w:cs="B Zar"/>
          <w:b/>
          <w:bCs/>
          <w:sz w:val="24"/>
          <w:szCs w:val="24"/>
          <w:lang w:bidi="fa-IR"/>
        </w:rPr>
      </w:pPr>
      <w:r w:rsidRPr="00A0186D">
        <w:rPr>
          <w:rFonts w:cs="B Zar"/>
          <w:b/>
          <w:bCs/>
          <w:sz w:val="24"/>
          <w:szCs w:val="24"/>
          <w:rtl/>
          <w:lang w:bidi="fa-IR"/>
        </w:rPr>
        <w:t>م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زان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بروز خام و بروز استاندارد شده سن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کل سرطان ها در </w:t>
      </w:r>
      <w:r w:rsidRPr="00987C16">
        <w:rPr>
          <w:rFonts w:cs="B Zar"/>
          <w:b/>
          <w:bCs/>
          <w:sz w:val="32"/>
          <w:szCs w:val="32"/>
          <w:rtl/>
          <w:lang w:bidi="fa-IR"/>
        </w:rPr>
        <w:t xml:space="preserve">کل 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>جمع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ت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کشور به ترت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ب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08/173 و 48/173 در 100000 نفر بود.</w:t>
      </w:r>
    </w:p>
    <w:p w14:paraId="5AD30629" w14:textId="77777777" w:rsidR="00A0186D" w:rsidRPr="00A0186D" w:rsidRDefault="00A0186D" w:rsidP="00A0186D">
      <w:pPr>
        <w:pStyle w:val="ListParagraph"/>
        <w:numPr>
          <w:ilvl w:val="0"/>
          <w:numId w:val="1"/>
        </w:numPr>
        <w:bidi/>
        <w:jc w:val="mediumKashida"/>
        <w:rPr>
          <w:rFonts w:cs="B Zar"/>
          <w:b/>
          <w:bCs/>
          <w:sz w:val="24"/>
          <w:szCs w:val="24"/>
          <w:lang w:bidi="fa-IR"/>
        </w:rPr>
      </w:pP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م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زان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بروز خام و بروز استاندارد شده سن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کل سرطان ها در جمع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ت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87C16">
        <w:rPr>
          <w:rFonts w:cs="B Zar"/>
          <w:b/>
          <w:bCs/>
          <w:sz w:val="32"/>
          <w:szCs w:val="32"/>
          <w:rtl/>
          <w:lang w:bidi="fa-IR"/>
        </w:rPr>
        <w:t>مردان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کشور به ترت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ب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73/174 و 76/182 در 100000 نفر بود.</w:t>
      </w:r>
    </w:p>
    <w:p w14:paraId="6CA04588" w14:textId="0FEAE1E5" w:rsidR="00A0186D" w:rsidRDefault="00A0186D" w:rsidP="00A0186D">
      <w:pPr>
        <w:pStyle w:val="ListParagraph"/>
        <w:numPr>
          <w:ilvl w:val="0"/>
          <w:numId w:val="1"/>
        </w:numPr>
        <w:bidi/>
        <w:jc w:val="mediumKashida"/>
        <w:rPr>
          <w:rFonts w:cs="B Zar"/>
          <w:b/>
          <w:bCs/>
          <w:sz w:val="24"/>
          <w:szCs w:val="24"/>
          <w:lang w:bidi="fa-IR"/>
        </w:rPr>
      </w:pP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lastRenderedPageBreak/>
        <w:t>م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زان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بروز خام و بروز استاندارد شده سن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کل سرطان ها در جمع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ت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87C16">
        <w:rPr>
          <w:rFonts w:cs="B Zar"/>
          <w:b/>
          <w:bCs/>
          <w:sz w:val="32"/>
          <w:szCs w:val="32"/>
          <w:rtl/>
          <w:lang w:bidi="fa-IR"/>
        </w:rPr>
        <w:t>زنان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کشور به ترت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ب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37/171 و 31/165 در 100000 نفر بود.</w:t>
      </w:r>
    </w:p>
    <w:p w14:paraId="3EF850A9" w14:textId="77777777" w:rsidR="00987C16" w:rsidRPr="00295831" w:rsidRDefault="00987C16" w:rsidP="00987C16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  <w:lang w:bidi="fa-IR"/>
        </w:rPr>
      </w:pPr>
      <w:r w:rsidRPr="00295831">
        <w:rPr>
          <w:rFonts w:cs="B Zar" w:hint="cs"/>
          <w:sz w:val="24"/>
          <w:szCs w:val="24"/>
          <w:rtl/>
          <w:lang w:bidi="fa-IR"/>
        </w:rPr>
        <w:t xml:space="preserve">شایعترین سرطان ها در </w:t>
      </w:r>
      <w:r w:rsidRPr="00987C16">
        <w:rPr>
          <w:rFonts w:cs="B Zar" w:hint="cs"/>
          <w:b/>
          <w:bCs/>
          <w:sz w:val="24"/>
          <w:szCs w:val="24"/>
          <w:rtl/>
          <w:lang w:bidi="fa-IR"/>
        </w:rPr>
        <w:t xml:space="preserve">کل </w:t>
      </w:r>
      <w:r w:rsidRPr="00295831">
        <w:rPr>
          <w:rFonts w:cs="B Zar" w:hint="cs"/>
          <w:sz w:val="24"/>
          <w:szCs w:val="24"/>
          <w:rtl/>
          <w:lang w:bidi="fa-IR"/>
        </w:rPr>
        <w:t xml:space="preserve">جمعیت </w:t>
      </w:r>
      <w:r>
        <w:rPr>
          <w:rFonts w:cs="B Zar" w:hint="cs"/>
          <w:sz w:val="24"/>
          <w:szCs w:val="24"/>
          <w:rtl/>
          <w:lang w:bidi="fa-IR"/>
        </w:rPr>
        <w:t>کشور</w:t>
      </w:r>
      <w:r w:rsidRPr="00295831">
        <w:rPr>
          <w:rFonts w:cs="B Zar" w:hint="cs"/>
          <w:sz w:val="24"/>
          <w:szCs w:val="24"/>
          <w:rtl/>
          <w:lang w:bidi="fa-IR"/>
        </w:rPr>
        <w:t xml:space="preserve"> شامل پستان،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295831">
        <w:rPr>
          <w:rFonts w:cs="B Zar" w:hint="cs"/>
          <w:sz w:val="24"/>
          <w:szCs w:val="24"/>
          <w:rtl/>
          <w:lang w:bidi="fa-IR"/>
        </w:rPr>
        <w:t>پروستات،کولورکتال،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295831">
        <w:rPr>
          <w:rFonts w:cs="B Zar" w:hint="cs"/>
          <w:sz w:val="24"/>
          <w:szCs w:val="24"/>
          <w:rtl/>
          <w:lang w:bidi="fa-IR"/>
        </w:rPr>
        <w:t xml:space="preserve">پوست (غیرملانوما) </w:t>
      </w:r>
      <w:r>
        <w:rPr>
          <w:rFonts w:cs="B Zar" w:hint="cs"/>
          <w:sz w:val="24"/>
          <w:szCs w:val="24"/>
          <w:rtl/>
          <w:lang w:bidi="fa-IR"/>
        </w:rPr>
        <w:t xml:space="preserve">و </w:t>
      </w:r>
      <w:r w:rsidRPr="00295831">
        <w:rPr>
          <w:rFonts w:cs="B Zar" w:hint="cs"/>
          <w:sz w:val="24"/>
          <w:szCs w:val="24"/>
          <w:rtl/>
          <w:lang w:bidi="fa-IR"/>
        </w:rPr>
        <w:t>معده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295831">
        <w:rPr>
          <w:rFonts w:cs="B Zar" w:hint="cs"/>
          <w:sz w:val="24"/>
          <w:szCs w:val="24"/>
          <w:rtl/>
          <w:lang w:bidi="fa-IR"/>
        </w:rPr>
        <w:t>بود.</w:t>
      </w:r>
    </w:p>
    <w:p w14:paraId="573B3BA9" w14:textId="77777777" w:rsidR="00987C16" w:rsidRPr="00295831" w:rsidRDefault="00987C16" w:rsidP="00987C16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  <w:rtl/>
          <w:lang w:bidi="fa-IR"/>
        </w:rPr>
      </w:pPr>
      <w:r w:rsidRPr="00295831">
        <w:rPr>
          <w:rFonts w:cs="B Zar" w:hint="cs"/>
          <w:sz w:val="24"/>
          <w:szCs w:val="24"/>
          <w:rtl/>
          <w:lang w:bidi="fa-IR"/>
        </w:rPr>
        <w:t xml:space="preserve">شایعترین سرطان ها در جمعیت  مردان </w:t>
      </w:r>
      <w:r>
        <w:rPr>
          <w:rFonts w:cs="B Zar" w:hint="cs"/>
          <w:sz w:val="24"/>
          <w:szCs w:val="24"/>
          <w:rtl/>
          <w:lang w:bidi="fa-IR"/>
        </w:rPr>
        <w:t>کشور</w:t>
      </w:r>
      <w:r w:rsidRPr="00295831">
        <w:rPr>
          <w:rFonts w:cs="B Zar" w:hint="cs"/>
          <w:sz w:val="24"/>
          <w:szCs w:val="24"/>
          <w:rtl/>
          <w:lang w:bidi="fa-IR"/>
        </w:rPr>
        <w:t xml:space="preserve"> شامل پروستات</w:t>
      </w:r>
      <w:r>
        <w:rPr>
          <w:rFonts w:cs="B Zar" w:hint="cs"/>
          <w:sz w:val="24"/>
          <w:szCs w:val="24"/>
          <w:rtl/>
          <w:lang w:bidi="fa-IR"/>
        </w:rPr>
        <w:t>،</w:t>
      </w:r>
      <w:r w:rsidRPr="00295831">
        <w:rPr>
          <w:rFonts w:cs="B Zar" w:hint="cs"/>
          <w:sz w:val="24"/>
          <w:szCs w:val="24"/>
          <w:rtl/>
          <w:lang w:bidi="fa-IR"/>
        </w:rPr>
        <w:t xml:space="preserve"> پوست (غیرملانوما)</w:t>
      </w:r>
      <w:r>
        <w:rPr>
          <w:rFonts w:cs="B Zar" w:hint="cs"/>
          <w:sz w:val="24"/>
          <w:szCs w:val="24"/>
          <w:rtl/>
          <w:lang w:bidi="fa-IR"/>
        </w:rPr>
        <w:t>،</w:t>
      </w:r>
      <w:r w:rsidRPr="00295831">
        <w:rPr>
          <w:rFonts w:cs="B Zar" w:hint="cs"/>
          <w:sz w:val="24"/>
          <w:szCs w:val="24"/>
          <w:rtl/>
          <w:lang w:bidi="fa-IR"/>
        </w:rPr>
        <w:t xml:space="preserve"> معده،کولورکتال</w:t>
      </w:r>
      <w:r>
        <w:rPr>
          <w:rFonts w:cs="B Zar" w:hint="cs"/>
          <w:sz w:val="24"/>
          <w:szCs w:val="24"/>
          <w:rtl/>
          <w:lang w:bidi="fa-IR"/>
        </w:rPr>
        <w:t xml:space="preserve"> و </w:t>
      </w:r>
      <w:r w:rsidRPr="00295831">
        <w:rPr>
          <w:rFonts w:cs="B Zar" w:hint="cs"/>
          <w:sz w:val="24"/>
          <w:szCs w:val="24"/>
          <w:rtl/>
          <w:lang w:bidi="fa-IR"/>
        </w:rPr>
        <w:t>مثانه بود.</w:t>
      </w:r>
    </w:p>
    <w:p w14:paraId="166C9B30" w14:textId="7D2B9902" w:rsidR="00987C16" w:rsidRDefault="00987C16" w:rsidP="00987C16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  <w:lang w:bidi="fa-IR"/>
        </w:rPr>
      </w:pPr>
      <w:r w:rsidRPr="00295831">
        <w:rPr>
          <w:rFonts w:cs="B Zar" w:hint="cs"/>
          <w:sz w:val="24"/>
          <w:szCs w:val="24"/>
          <w:rtl/>
          <w:lang w:bidi="fa-IR"/>
        </w:rPr>
        <w:t xml:space="preserve">شایعترین سرطان ها در جمعیت زنان </w:t>
      </w:r>
      <w:r>
        <w:rPr>
          <w:rFonts w:cs="B Zar" w:hint="cs"/>
          <w:sz w:val="24"/>
          <w:szCs w:val="24"/>
          <w:rtl/>
          <w:lang w:bidi="fa-IR"/>
        </w:rPr>
        <w:t>کشور</w:t>
      </w:r>
      <w:r w:rsidRPr="00295831">
        <w:rPr>
          <w:rFonts w:cs="B Zar" w:hint="cs"/>
          <w:sz w:val="24"/>
          <w:szCs w:val="24"/>
          <w:rtl/>
          <w:lang w:bidi="fa-IR"/>
        </w:rPr>
        <w:t xml:space="preserve"> شامل پستان،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295831">
        <w:rPr>
          <w:rFonts w:cs="B Zar" w:hint="cs"/>
          <w:sz w:val="24"/>
          <w:szCs w:val="24"/>
          <w:rtl/>
          <w:lang w:bidi="fa-IR"/>
        </w:rPr>
        <w:t>تیروئید،کولورکتال، پوست (غیرملانوما) و معده بود.</w:t>
      </w:r>
    </w:p>
    <w:tbl>
      <w:tblPr>
        <w:tblStyle w:val="GridTable6Colorful-Accent6"/>
        <w:bidiVisual/>
        <w:tblW w:w="10471" w:type="dxa"/>
        <w:jc w:val="center"/>
        <w:tblLook w:val="04A0" w:firstRow="1" w:lastRow="0" w:firstColumn="1" w:lastColumn="0" w:noHBand="0" w:noVBand="1"/>
      </w:tblPr>
      <w:tblGrid>
        <w:gridCol w:w="770"/>
        <w:gridCol w:w="2880"/>
        <w:gridCol w:w="2233"/>
        <w:gridCol w:w="2250"/>
        <w:gridCol w:w="2338"/>
      </w:tblGrid>
      <w:tr w:rsidR="00987C16" w:rsidRPr="00EE07A9" w14:paraId="6BDC75A5" w14:textId="77777777" w:rsidTr="00950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5"/>
            <w:hideMark/>
          </w:tcPr>
          <w:p w14:paraId="04B9ED97" w14:textId="77777777" w:rsidR="00987C16" w:rsidRPr="00EE07A9" w:rsidRDefault="00987C16" w:rsidP="009506F2">
            <w:pPr>
              <w:bidi/>
              <w:jc w:val="center"/>
              <w:rPr>
                <w:rFonts w:ascii="Calibri" w:eastAsia="Times New Roman" w:hAnsi="Calibri" w:cs="B Zar"/>
                <w:b w:val="0"/>
                <w:bCs w:val="0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تعداد،</w:t>
            </w:r>
            <w:r>
              <w:rPr>
                <w:rFonts w:ascii="Calibri" w:eastAsia="Times New Roman" w:hAnsi="Calibri" w:cs="B Zar" w:hint="cs"/>
                <w:color w:val="000000"/>
                <w:rtl/>
              </w:rPr>
              <w:t xml:space="preserve"> </w:t>
            </w: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میزان بروز خام و میزان بروز استاندارد شده سنی(</w:t>
            </w:r>
            <w:r w:rsidRPr="00EE07A9">
              <w:rPr>
                <w:rFonts w:ascii="Calibri" w:eastAsia="Times New Roman" w:hAnsi="Calibri" w:cs="B Zar" w:hint="cs"/>
                <w:color w:val="000000"/>
              </w:rPr>
              <w:t>ASR</w:t>
            </w: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 xml:space="preserve">) (در 100000 نفر) 12 سرطان شایع در کل جمعیت </w:t>
            </w:r>
            <w:r>
              <w:rPr>
                <w:rFonts w:ascii="Calibri" w:eastAsia="Times New Roman" w:hAnsi="Calibri" w:cs="B Zar" w:hint="cs"/>
                <w:color w:val="000000"/>
                <w:rtl/>
              </w:rPr>
              <w:t>کشور</w:t>
            </w: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- سال 1397</w:t>
            </w:r>
          </w:p>
        </w:tc>
      </w:tr>
      <w:tr w:rsidR="00987C16" w:rsidRPr="00EE07A9" w14:paraId="3AF7EE36" w14:textId="77777777" w:rsidTr="0095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hideMark/>
          </w:tcPr>
          <w:p w14:paraId="039A3933" w14:textId="77777777" w:rsidR="00987C16" w:rsidRPr="00EE07A9" w:rsidRDefault="00987C16" w:rsidP="009506F2">
            <w:pPr>
              <w:bidi/>
              <w:jc w:val="center"/>
              <w:rPr>
                <w:rFonts w:ascii="Calibri" w:eastAsia="Times New Roman" w:hAnsi="Calibri" w:cs="B Zar"/>
                <w:b w:val="0"/>
                <w:bCs w:val="0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ردیف</w:t>
            </w:r>
          </w:p>
        </w:tc>
        <w:tc>
          <w:tcPr>
            <w:tcW w:w="2880" w:type="dxa"/>
            <w:hideMark/>
          </w:tcPr>
          <w:p w14:paraId="4E910F8D" w14:textId="77777777" w:rsidR="00987C16" w:rsidRPr="00EE07A9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ارگان</w:t>
            </w:r>
          </w:p>
        </w:tc>
        <w:tc>
          <w:tcPr>
            <w:tcW w:w="2233" w:type="dxa"/>
            <w:hideMark/>
          </w:tcPr>
          <w:p w14:paraId="2E0E6CA4" w14:textId="77777777" w:rsidR="00987C16" w:rsidRPr="00EE07A9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2250" w:type="dxa"/>
            <w:hideMark/>
          </w:tcPr>
          <w:p w14:paraId="7A6A8FF0" w14:textId="77777777" w:rsidR="00987C16" w:rsidRPr="00EE07A9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میزان بروز خام</w:t>
            </w:r>
          </w:p>
        </w:tc>
        <w:tc>
          <w:tcPr>
            <w:tcW w:w="2338" w:type="dxa"/>
            <w:hideMark/>
          </w:tcPr>
          <w:p w14:paraId="6520EB83" w14:textId="77777777" w:rsidR="00987C16" w:rsidRPr="00EE07A9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میزان بروز استاندارد شده سنی(</w:t>
            </w: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</w:rPr>
              <w:t>ASR</w:t>
            </w: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)</w:t>
            </w:r>
          </w:p>
        </w:tc>
      </w:tr>
      <w:tr w:rsidR="00987C16" w:rsidRPr="00EE07A9" w14:paraId="600CE5C3" w14:textId="77777777" w:rsidTr="009506F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547A5D7D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</w:t>
            </w:r>
          </w:p>
        </w:tc>
        <w:tc>
          <w:tcPr>
            <w:tcW w:w="2880" w:type="dxa"/>
            <w:noWrap/>
            <w:hideMark/>
          </w:tcPr>
          <w:p w14:paraId="75617660" w14:textId="77777777" w:rsidR="00987C16" w:rsidRPr="00EE07A9" w:rsidRDefault="00987C16" w:rsidP="009506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پستان</w:t>
            </w:r>
          </w:p>
        </w:tc>
        <w:tc>
          <w:tcPr>
            <w:tcW w:w="2233" w:type="dxa"/>
            <w:noWrap/>
          </w:tcPr>
          <w:p w14:paraId="37072548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19559</w:t>
            </w:r>
          </w:p>
        </w:tc>
        <w:tc>
          <w:tcPr>
            <w:tcW w:w="2250" w:type="dxa"/>
            <w:noWrap/>
          </w:tcPr>
          <w:p w14:paraId="282DFDEB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47.70</w:t>
            </w:r>
          </w:p>
        </w:tc>
        <w:tc>
          <w:tcPr>
            <w:tcW w:w="2338" w:type="dxa"/>
            <w:noWrap/>
          </w:tcPr>
          <w:p w14:paraId="0772F425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44.34</w:t>
            </w:r>
          </w:p>
        </w:tc>
      </w:tr>
      <w:tr w:rsidR="00987C16" w:rsidRPr="00EE07A9" w14:paraId="729FA710" w14:textId="77777777" w:rsidTr="0095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69D75E20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2</w:t>
            </w:r>
          </w:p>
        </w:tc>
        <w:tc>
          <w:tcPr>
            <w:tcW w:w="2880" w:type="dxa"/>
            <w:noWrap/>
            <w:hideMark/>
          </w:tcPr>
          <w:p w14:paraId="0642EE3C" w14:textId="77777777" w:rsidR="00987C16" w:rsidRPr="00EE07A9" w:rsidRDefault="00987C16" w:rsidP="009506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پروستات</w:t>
            </w:r>
          </w:p>
        </w:tc>
        <w:tc>
          <w:tcPr>
            <w:tcW w:w="2233" w:type="dxa"/>
            <w:noWrap/>
          </w:tcPr>
          <w:p w14:paraId="50BA29E5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8354</w:t>
            </w:r>
          </w:p>
        </w:tc>
        <w:tc>
          <w:tcPr>
            <w:tcW w:w="2250" w:type="dxa"/>
            <w:noWrap/>
          </w:tcPr>
          <w:p w14:paraId="10E61594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20.11</w:t>
            </w:r>
          </w:p>
        </w:tc>
        <w:tc>
          <w:tcPr>
            <w:tcW w:w="2338" w:type="dxa"/>
            <w:noWrap/>
          </w:tcPr>
          <w:p w14:paraId="65D68B02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22.09</w:t>
            </w:r>
          </w:p>
        </w:tc>
      </w:tr>
      <w:tr w:rsidR="00987C16" w:rsidRPr="00EE07A9" w14:paraId="5272056F" w14:textId="77777777" w:rsidTr="009506F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71D8FAC2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3</w:t>
            </w:r>
          </w:p>
        </w:tc>
        <w:tc>
          <w:tcPr>
            <w:tcW w:w="2880" w:type="dxa"/>
            <w:noWrap/>
            <w:hideMark/>
          </w:tcPr>
          <w:p w14:paraId="2C18DEB0" w14:textId="77777777" w:rsidR="00987C16" w:rsidRPr="00EE07A9" w:rsidRDefault="00987C16" w:rsidP="009506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کولورکتال</w:t>
            </w:r>
          </w:p>
        </w:tc>
        <w:tc>
          <w:tcPr>
            <w:tcW w:w="2233" w:type="dxa"/>
            <w:noWrap/>
          </w:tcPr>
          <w:p w14:paraId="5123C34E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13352</w:t>
            </w:r>
          </w:p>
        </w:tc>
        <w:tc>
          <w:tcPr>
            <w:tcW w:w="2250" w:type="dxa"/>
            <w:noWrap/>
          </w:tcPr>
          <w:p w14:paraId="6408581B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16.32</w:t>
            </w:r>
          </w:p>
        </w:tc>
        <w:tc>
          <w:tcPr>
            <w:tcW w:w="2338" w:type="dxa"/>
            <w:noWrap/>
          </w:tcPr>
          <w:p w14:paraId="2F28FCAB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16.56</w:t>
            </w:r>
          </w:p>
        </w:tc>
      </w:tr>
      <w:tr w:rsidR="00987C16" w:rsidRPr="00EE07A9" w14:paraId="15E946A3" w14:textId="77777777" w:rsidTr="0095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7B4760F1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4</w:t>
            </w:r>
          </w:p>
        </w:tc>
        <w:tc>
          <w:tcPr>
            <w:tcW w:w="2880" w:type="dxa"/>
            <w:noWrap/>
            <w:hideMark/>
          </w:tcPr>
          <w:p w14:paraId="7C5EF3C9" w14:textId="77777777" w:rsidR="00987C16" w:rsidRPr="00EE07A9" w:rsidRDefault="00987C16" w:rsidP="009506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پوست(غیرملانوما)</w:t>
            </w:r>
          </w:p>
        </w:tc>
        <w:tc>
          <w:tcPr>
            <w:tcW w:w="2233" w:type="dxa"/>
            <w:noWrap/>
          </w:tcPr>
          <w:p w14:paraId="61BB5822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12340</w:t>
            </w:r>
          </w:p>
        </w:tc>
        <w:tc>
          <w:tcPr>
            <w:tcW w:w="2250" w:type="dxa"/>
            <w:noWrap/>
          </w:tcPr>
          <w:p w14:paraId="6B3102C4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15.08</w:t>
            </w:r>
          </w:p>
        </w:tc>
        <w:tc>
          <w:tcPr>
            <w:tcW w:w="2338" w:type="dxa"/>
            <w:noWrap/>
          </w:tcPr>
          <w:p w14:paraId="5244010E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15.56</w:t>
            </w:r>
          </w:p>
        </w:tc>
      </w:tr>
      <w:tr w:rsidR="00987C16" w:rsidRPr="00EE07A9" w14:paraId="24A3331C" w14:textId="77777777" w:rsidTr="009506F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314798CF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5</w:t>
            </w:r>
          </w:p>
        </w:tc>
        <w:tc>
          <w:tcPr>
            <w:tcW w:w="2880" w:type="dxa"/>
            <w:noWrap/>
          </w:tcPr>
          <w:p w14:paraId="22BDFC84" w14:textId="77777777" w:rsidR="00987C16" w:rsidRPr="00EE07A9" w:rsidRDefault="00987C16" w:rsidP="009506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معده</w:t>
            </w:r>
          </w:p>
        </w:tc>
        <w:tc>
          <w:tcPr>
            <w:tcW w:w="2233" w:type="dxa"/>
            <w:noWrap/>
          </w:tcPr>
          <w:p w14:paraId="6D8D1A15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10949</w:t>
            </w:r>
          </w:p>
        </w:tc>
        <w:tc>
          <w:tcPr>
            <w:tcW w:w="2250" w:type="dxa"/>
            <w:noWrap/>
          </w:tcPr>
          <w:p w14:paraId="592E986E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13.38</w:t>
            </w:r>
          </w:p>
        </w:tc>
        <w:tc>
          <w:tcPr>
            <w:tcW w:w="2338" w:type="dxa"/>
            <w:noWrap/>
          </w:tcPr>
          <w:p w14:paraId="6B9A9717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13.55</w:t>
            </w:r>
          </w:p>
        </w:tc>
      </w:tr>
      <w:tr w:rsidR="00987C16" w:rsidRPr="00EE07A9" w14:paraId="07445A82" w14:textId="77777777" w:rsidTr="0095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23EC866D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6</w:t>
            </w:r>
          </w:p>
        </w:tc>
        <w:tc>
          <w:tcPr>
            <w:tcW w:w="2880" w:type="dxa"/>
            <w:noWrap/>
            <w:hideMark/>
          </w:tcPr>
          <w:p w14:paraId="43EDC17D" w14:textId="77777777" w:rsidR="00987C16" w:rsidRPr="00EE07A9" w:rsidRDefault="00987C16" w:rsidP="009506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تیروئید</w:t>
            </w:r>
          </w:p>
        </w:tc>
        <w:tc>
          <w:tcPr>
            <w:tcW w:w="2233" w:type="dxa"/>
            <w:noWrap/>
          </w:tcPr>
          <w:p w14:paraId="1324B39A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7656</w:t>
            </w:r>
          </w:p>
        </w:tc>
        <w:tc>
          <w:tcPr>
            <w:tcW w:w="2250" w:type="dxa"/>
            <w:noWrap/>
          </w:tcPr>
          <w:p w14:paraId="020AD099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9.36</w:t>
            </w:r>
          </w:p>
        </w:tc>
        <w:tc>
          <w:tcPr>
            <w:tcW w:w="2338" w:type="dxa"/>
            <w:noWrap/>
          </w:tcPr>
          <w:p w14:paraId="73F13327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8.17</w:t>
            </w:r>
          </w:p>
        </w:tc>
      </w:tr>
      <w:tr w:rsidR="00987C16" w:rsidRPr="00EE07A9" w14:paraId="0A1C3DAC" w14:textId="77777777" w:rsidTr="009506F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6450D0AA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7</w:t>
            </w:r>
          </w:p>
        </w:tc>
        <w:tc>
          <w:tcPr>
            <w:tcW w:w="2880" w:type="dxa"/>
            <w:noWrap/>
            <w:hideMark/>
          </w:tcPr>
          <w:p w14:paraId="0B6206BE" w14:textId="77777777" w:rsidR="00987C16" w:rsidRPr="00EE07A9" w:rsidRDefault="00987C16" w:rsidP="009506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مثانه</w:t>
            </w:r>
          </w:p>
        </w:tc>
        <w:tc>
          <w:tcPr>
            <w:tcW w:w="2233" w:type="dxa"/>
            <w:noWrap/>
          </w:tcPr>
          <w:p w14:paraId="4AA9599A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7259</w:t>
            </w:r>
          </w:p>
        </w:tc>
        <w:tc>
          <w:tcPr>
            <w:tcW w:w="2250" w:type="dxa"/>
            <w:noWrap/>
          </w:tcPr>
          <w:p w14:paraId="5DDF33B9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8.87</w:t>
            </w:r>
          </w:p>
        </w:tc>
        <w:tc>
          <w:tcPr>
            <w:tcW w:w="2338" w:type="dxa"/>
            <w:noWrap/>
          </w:tcPr>
          <w:p w14:paraId="56D024AF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9.12</w:t>
            </w:r>
          </w:p>
        </w:tc>
      </w:tr>
      <w:tr w:rsidR="00987C16" w:rsidRPr="00EE07A9" w14:paraId="3A9CF9EB" w14:textId="77777777" w:rsidTr="0095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787698C4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8</w:t>
            </w:r>
          </w:p>
        </w:tc>
        <w:tc>
          <w:tcPr>
            <w:tcW w:w="2880" w:type="dxa"/>
            <w:noWrap/>
            <w:hideMark/>
          </w:tcPr>
          <w:p w14:paraId="78CF9AA0" w14:textId="77777777" w:rsidR="00987C16" w:rsidRPr="00EE07A9" w:rsidRDefault="00987C16" w:rsidP="009506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نای-برونش-ریه</w:t>
            </w:r>
          </w:p>
        </w:tc>
        <w:tc>
          <w:tcPr>
            <w:tcW w:w="2233" w:type="dxa"/>
            <w:noWrap/>
          </w:tcPr>
          <w:p w14:paraId="4F6BDD0B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7221</w:t>
            </w:r>
          </w:p>
        </w:tc>
        <w:tc>
          <w:tcPr>
            <w:tcW w:w="2250" w:type="dxa"/>
            <w:noWrap/>
          </w:tcPr>
          <w:p w14:paraId="780BBEA4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8.82</w:t>
            </w:r>
          </w:p>
        </w:tc>
        <w:tc>
          <w:tcPr>
            <w:tcW w:w="2338" w:type="dxa"/>
            <w:noWrap/>
          </w:tcPr>
          <w:p w14:paraId="759D9D00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9.03</w:t>
            </w:r>
          </w:p>
        </w:tc>
      </w:tr>
      <w:tr w:rsidR="00987C16" w:rsidRPr="00EE07A9" w14:paraId="688451B8" w14:textId="77777777" w:rsidTr="009506F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332C7C05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9</w:t>
            </w:r>
          </w:p>
        </w:tc>
        <w:tc>
          <w:tcPr>
            <w:tcW w:w="2880" w:type="dxa"/>
            <w:noWrap/>
          </w:tcPr>
          <w:p w14:paraId="4C9EA8E0" w14:textId="77777777" w:rsidR="00987C16" w:rsidRPr="00EE07A9" w:rsidRDefault="00987C16" w:rsidP="009506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اندام های دیگر و کلی</w:t>
            </w:r>
          </w:p>
        </w:tc>
        <w:tc>
          <w:tcPr>
            <w:tcW w:w="2233" w:type="dxa"/>
            <w:noWrap/>
          </w:tcPr>
          <w:p w14:paraId="7DC18A23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6077</w:t>
            </w:r>
          </w:p>
        </w:tc>
        <w:tc>
          <w:tcPr>
            <w:tcW w:w="2250" w:type="dxa"/>
            <w:noWrap/>
          </w:tcPr>
          <w:p w14:paraId="04DD6F15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7.43</w:t>
            </w:r>
          </w:p>
        </w:tc>
        <w:tc>
          <w:tcPr>
            <w:tcW w:w="2338" w:type="dxa"/>
            <w:noWrap/>
          </w:tcPr>
          <w:p w14:paraId="3DFB309A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7.50</w:t>
            </w:r>
          </w:p>
        </w:tc>
      </w:tr>
      <w:tr w:rsidR="00987C16" w:rsidRPr="00EE07A9" w14:paraId="6A5967BF" w14:textId="77777777" w:rsidTr="0095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373FEE84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10</w:t>
            </w:r>
          </w:p>
        </w:tc>
        <w:tc>
          <w:tcPr>
            <w:tcW w:w="2880" w:type="dxa"/>
            <w:noWrap/>
          </w:tcPr>
          <w:p w14:paraId="2AADFC4C" w14:textId="77777777" w:rsidR="00987C16" w:rsidRPr="00EE07A9" w:rsidRDefault="00987C16" w:rsidP="009506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خون</w:t>
            </w:r>
          </w:p>
        </w:tc>
        <w:tc>
          <w:tcPr>
            <w:tcW w:w="2233" w:type="dxa"/>
            <w:noWrap/>
          </w:tcPr>
          <w:p w14:paraId="6FB4A7E1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5449</w:t>
            </w:r>
          </w:p>
        </w:tc>
        <w:tc>
          <w:tcPr>
            <w:tcW w:w="2250" w:type="dxa"/>
            <w:noWrap/>
          </w:tcPr>
          <w:p w14:paraId="00994C64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6.66</w:t>
            </w:r>
          </w:p>
        </w:tc>
        <w:tc>
          <w:tcPr>
            <w:tcW w:w="2338" w:type="dxa"/>
            <w:noWrap/>
          </w:tcPr>
          <w:p w14:paraId="1414504D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6.95</w:t>
            </w:r>
          </w:p>
        </w:tc>
      </w:tr>
      <w:tr w:rsidR="00987C16" w:rsidRPr="00EE07A9" w14:paraId="628EDF33" w14:textId="77777777" w:rsidTr="009506F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02EE0490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11</w:t>
            </w:r>
          </w:p>
        </w:tc>
        <w:tc>
          <w:tcPr>
            <w:tcW w:w="2880" w:type="dxa"/>
            <w:noWrap/>
          </w:tcPr>
          <w:p w14:paraId="0031AEFB" w14:textId="77777777" w:rsidR="00987C16" w:rsidRPr="00EE07A9" w:rsidRDefault="00987C16" w:rsidP="009506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رحم</w:t>
            </w:r>
          </w:p>
        </w:tc>
        <w:tc>
          <w:tcPr>
            <w:tcW w:w="2233" w:type="dxa"/>
            <w:noWrap/>
          </w:tcPr>
          <w:p w14:paraId="0D127C2D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2621</w:t>
            </w:r>
          </w:p>
        </w:tc>
        <w:tc>
          <w:tcPr>
            <w:tcW w:w="2250" w:type="dxa"/>
            <w:noWrap/>
          </w:tcPr>
          <w:p w14:paraId="19327C2C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6.50</w:t>
            </w:r>
          </w:p>
        </w:tc>
        <w:tc>
          <w:tcPr>
            <w:tcW w:w="2338" w:type="dxa"/>
            <w:noWrap/>
          </w:tcPr>
          <w:p w14:paraId="40D2658E" w14:textId="77777777" w:rsidR="00987C16" w:rsidRPr="00EE07A9" w:rsidRDefault="00987C16" w:rsidP="0095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6.47</w:t>
            </w:r>
          </w:p>
        </w:tc>
      </w:tr>
      <w:tr w:rsidR="00987C16" w:rsidRPr="00EE07A9" w14:paraId="5A7DFDEC" w14:textId="77777777" w:rsidTr="0095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1E158B2F" w14:textId="77777777" w:rsidR="00987C16" w:rsidRPr="00EE07A9" w:rsidRDefault="00987C16" w:rsidP="009506F2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12</w:t>
            </w:r>
          </w:p>
        </w:tc>
        <w:tc>
          <w:tcPr>
            <w:tcW w:w="2880" w:type="dxa"/>
            <w:noWrap/>
            <w:hideMark/>
          </w:tcPr>
          <w:p w14:paraId="3B8953E1" w14:textId="77777777" w:rsidR="00987C16" w:rsidRPr="00EE07A9" w:rsidRDefault="00987C16" w:rsidP="009506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مغز،سیستم عصبی</w:t>
            </w:r>
          </w:p>
        </w:tc>
        <w:tc>
          <w:tcPr>
            <w:tcW w:w="2233" w:type="dxa"/>
            <w:noWrap/>
          </w:tcPr>
          <w:p w14:paraId="1E63B55C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5285</w:t>
            </w:r>
          </w:p>
        </w:tc>
        <w:tc>
          <w:tcPr>
            <w:tcW w:w="2250" w:type="dxa"/>
            <w:noWrap/>
          </w:tcPr>
          <w:p w14:paraId="72313CFF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6.46</w:t>
            </w:r>
          </w:p>
        </w:tc>
        <w:tc>
          <w:tcPr>
            <w:tcW w:w="2338" w:type="dxa"/>
            <w:noWrap/>
          </w:tcPr>
          <w:p w14:paraId="65FDF3C7" w14:textId="77777777" w:rsidR="00987C16" w:rsidRPr="00EE07A9" w:rsidRDefault="00987C16" w:rsidP="0095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6.49</w:t>
            </w:r>
          </w:p>
        </w:tc>
      </w:tr>
    </w:tbl>
    <w:p w14:paraId="0C99D62B" w14:textId="2E831E67" w:rsidR="00987C16" w:rsidRDefault="00987C16" w:rsidP="00987C16">
      <w:pPr>
        <w:pStyle w:val="ListParagraph"/>
        <w:bidi/>
        <w:jc w:val="mediumKashida"/>
        <w:rPr>
          <w:rFonts w:cs="B Zar"/>
          <w:sz w:val="24"/>
          <w:szCs w:val="24"/>
          <w:rtl/>
          <w:lang w:bidi="fa-IR"/>
        </w:rPr>
      </w:pPr>
    </w:p>
    <w:p w14:paraId="40E8D320" w14:textId="77777777" w:rsidR="00987C16" w:rsidRDefault="00987C16" w:rsidP="00987C16">
      <w:pPr>
        <w:pStyle w:val="ListParagraph"/>
        <w:bidi/>
        <w:jc w:val="mediumKashida"/>
        <w:rPr>
          <w:rFonts w:cs="B Zar"/>
          <w:b/>
          <w:bCs/>
          <w:sz w:val="24"/>
          <w:szCs w:val="24"/>
          <w:lang w:bidi="fa-IR"/>
        </w:rPr>
      </w:pPr>
    </w:p>
    <w:p w14:paraId="1CDD550E" w14:textId="77777777" w:rsidR="00987C16" w:rsidRDefault="00987C16" w:rsidP="00987C16">
      <w:pPr>
        <w:bidi/>
        <w:ind w:left="360"/>
        <w:jc w:val="mediumKashida"/>
        <w:rPr>
          <w:rFonts w:cs="B Zar"/>
          <w:b/>
          <w:bCs/>
          <w:sz w:val="36"/>
          <w:szCs w:val="36"/>
          <w:rtl/>
          <w:lang w:bidi="fa-IR"/>
        </w:rPr>
      </w:pPr>
    </w:p>
    <w:p w14:paraId="534E38D2" w14:textId="060F87E7" w:rsidR="00987C16" w:rsidRPr="00987C16" w:rsidRDefault="00987C16" w:rsidP="00987C16">
      <w:pPr>
        <w:bidi/>
        <w:ind w:left="360"/>
        <w:jc w:val="mediumKashida"/>
        <w:rPr>
          <w:rFonts w:cs="B Zar"/>
          <w:b/>
          <w:bCs/>
          <w:sz w:val="36"/>
          <w:szCs w:val="36"/>
          <w:lang w:bidi="fa-IR"/>
        </w:rPr>
      </w:pPr>
      <w:r w:rsidRPr="00987C16">
        <w:rPr>
          <w:rFonts w:cs="B Zar" w:hint="cs"/>
          <w:b/>
          <w:bCs/>
          <w:sz w:val="36"/>
          <w:szCs w:val="36"/>
          <w:rtl/>
          <w:lang w:bidi="fa-IR"/>
        </w:rPr>
        <w:t>استان گیلان:</w:t>
      </w:r>
    </w:p>
    <w:p w14:paraId="4EF3F011" w14:textId="614FD4D2" w:rsidR="00987C16" w:rsidRPr="00987C16" w:rsidRDefault="00987C16" w:rsidP="00987C16">
      <w:pPr>
        <w:pStyle w:val="ListParagraph"/>
        <w:numPr>
          <w:ilvl w:val="0"/>
          <w:numId w:val="1"/>
        </w:numPr>
        <w:bidi/>
        <w:jc w:val="mediumKashida"/>
        <w:rPr>
          <w:rFonts w:cs="B Zar"/>
          <w:b/>
          <w:bCs/>
          <w:sz w:val="24"/>
          <w:szCs w:val="24"/>
          <w:lang w:bidi="fa-IR"/>
        </w:rPr>
      </w:pPr>
      <w:r w:rsidRPr="00981F44">
        <w:rPr>
          <w:rFonts w:cs="B Zar" w:hint="cs"/>
          <w:b/>
          <w:bCs/>
          <w:sz w:val="24"/>
          <w:szCs w:val="24"/>
          <w:rtl/>
          <w:lang w:bidi="fa-IR"/>
        </w:rPr>
        <w:t>تعداد موارد جدید سرطان ها در سال 1397 در استان گیلان،6102 مورد بوده است.از این تعداد 3036 مورد (50%) از سرطان ها در زنان و 3066 مورد (50%) از سرطان ها در مردان رخ داده است.</w:t>
      </w:r>
    </w:p>
    <w:p w14:paraId="243ED1F9" w14:textId="77777777" w:rsidR="00A0186D" w:rsidRPr="00A0186D" w:rsidRDefault="00A0186D" w:rsidP="00A0186D">
      <w:pPr>
        <w:pStyle w:val="ListParagraph"/>
        <w:numPr>
          <w:ilvl w:val="0"/>
          <w:numId w:val="1"/>
        </w:numPr>
        <w:bidi/>
        <w:jc w:val="mediumKashida"/>
        <w:rPr>
          <w:rFonts w:cs="B Zar"/>
          <w:b/>
          <w:bCs/>
          <w:sz w:val="24"/>
          <w:szCs w:val="24"/>
          <w:lang w:bidi="fa-IR"/>
        </w:rPr>
      </w:pPr>
      <w:r w:rsidRPr="00A0186D">
        <w:rPr>
          <w:rFonts w:cs="B Zar"/>
          <w:b/>
          <w:bCs/>
          <w:sz w:val="24"/>
          <w:szCs w:val="24"/>
          <w:rtl/>
          <w:lang w:bidi="fa-IR"/>
        </w:rPr>
        <w:lastRenderedPageBreak/>
        <w:t>م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زان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بروز خام و بروز استاندارد شده سن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کل سرطان ها در </w:t>
      </w:r>
      <w:r w:rsidRPr="00987C16">
        <w:rPr>
          <w:rFonts w:cs="B Zar"/>
          <w:b/>
          <w:bCs/>
          <w:sz w:val="32"/>
          <w:szCs w:val="32"/>
          <w:rtl/>
          <w:lang w:bidi="fa-IR"/>
        </w:rPr>
        <w:t>کل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جمع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ت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استان به ترت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ب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24/239 و 15/183 در 100000 نفر بود.</w:t>
      </w:r>
    </w:p>
    <w:p w14:paraId="190A07DD" w14:textId="77777777" w:rsidR="00A0186D" w:rsidRPr="00A0186D" w:rsidRDefault="00A0186D" w:rsidP="00A0186D">
      <w:pPr>
        <w:pStyle w:val="ListParagraph"/>
        <w:numPr>
          <w:ilvl w:val="0"/>
          <w:numId w:val="1"/>
        </w:numPr>
        <w:bidi/>
        <w:jc w:val="mediumKashida"/>
        <w:rPr>
          <w:rFonts w:cs="B Zar"/>
          <w:b/>
          <w:bCs/>
          <w:sz w:val="24"/>
          <w:szCs w:val="24"/>
          <w:lang w:bidi="fa-IR"/>
        </w:rPr>
      </w:pP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م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زان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بروز خام و بروز استاندارد شده سن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کل سرطان ها در جمع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ت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87C16">
        <w:rPr>
          <w:rFonts w:cs="B Zar"/>
          <w:b/>
          <w:bCs/>
          <w:sz w:val="32"/>
          <w:szCs w:val="32"/>
          <w:rtl/>
          <w:lang w:bidi="fa-IR"/>
        </w:rPr>
        <w:t>مردان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استان به ترت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ب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18/239 و 24/187 در 100000 نفر بود.</w:t>
      </w:r>
    </w:p>
    <w:p w14:paraId="30DC6AEC" w14:textId="75789FB1" w:rsidR="00A0186D" w:rsidRDefault="00A0186D" w:rsidP="00A0186D">
      <w:pPr>
        <w:pStyle w:val="ListParagraph"/>
        <w:numPr>
          <w:ilvl w:val="0"/>
          <w:numId w:val="1"/>
        </w:numPr>
        <w:bidi/>
        <w:jc w:val="mediumKashida"/>
        <w:rPr>
          <w:rFonts w:cs="B Zar"/>
          <w:b/>
          <w:bCs/>
          <w:sz w:val="24"/>
          <w:szCs w:val="24"/>
          <w:lang w:bidi="fa-IR"/>
        </w:rPr>
      </w:pP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م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زان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بروز خام و بروز استاندارد شده سن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کل سرطان ها در جمع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ت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87C16">
        <w:rPr>
          <w:rFonts w:cs="B Zar"/>
          <w:b/>
          <w:bCs/>
          <w:sz w:val="32"/>
          <w:szCs w:val="32"/>
          <w:rtl/>
          <w:lang w:bidi="fa-IR"/>
        </w:rPr>
        <w:t>زنان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استان به ترت</w:t>
      </w:r>
      <w:r w:rsidRPr="00A0186D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A0186D">
        <w:rPr>
          <w:rFonts w:cs="B Zar" w:hint="eastAsia"/>
          <w:b/>
          <w:bCs/>
          <w:sz w:val="24"/>
          <w:szCs w:val="24"/>
          <w:rtl/>
          <w:lang w:bidi="fa-IR"/>
        </w:rPr>
        <w:t>ب</w:t>
      </w:r>
      <w:r w:rsidRPr="00A0186D">
        <w:rPr>
          <w:rFonts w:cs="B Zar"/>
          <w:b/>
          <w:bCs/>
          <w:sz w:val="24"/>
          <w:szCs w:val="24"/>
          <w:rtl/>
          <w:lang w:bidi="fa-IR"/>
        </w:rPr>
        <w:t xml:space="preserve"> 29/239 و 04/180 در 100000 نفر بود.</w:t>
      </w:r>
    </w:p>
    <w:p w14:paraId="3F275AD1" w14:textId="77777777" w:rsidR="00987C16" w:rsidRPr="00295831" w:rsidRDefault="00987C16" w:rsidP="00987C16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  <w:lang w:bidi="fa-IR"/>
        </w:rPr>
      </w:pPr>
      <w:r w:rsidRPr="00295831">
        <w:rPr>
          <w:rFonts w:cs="B Zar" w:hint="cs"/>
          <w:sz w:val="24"/>
          <w:szCs w:val="24"/>
          <w:rtl/>
          <w:lang w:bidi="fa-IR"/>
        </w:rPr>
        <w:t>شایعترین سرطان ها در کل جمعیت استان</w:t>
      </w:r>
      <w:r>
        <w:rPr>
          <w:rFonts w:cs="B Zar" w:hint="cs"/>
          <w:sz w:val="24"/>
          <w:szCs w:val="24"/>
          <w:rtl/>
          <w:lang w:bidi="fa-IR"/>
        </w:rPr>
        <w:t xml:space="preserve"> گیلان</w:t>
      </w:r>
      <w:r w:rsidRPr="00295831">
        <w:rPr>
          <w:rFonts w:cs="B Zar" w:hint="cs"/>
          <w:sz w:val="24"/>
          <w:szCs w:val="24"/>
          <w:rtl/>
          <w:lang w:bidi="fa-IR"/>
        </w:rPr>
        <w:t xml:space="preserve"> شامل پستان</w:t>
      </w:r>
      <w:r>
        <w:rPr>
          <w:rFonts w:cs="B Zar" w:hint="cs"/>
          <w:sz w:val="24"/>
          <w:szCs w:val="24"/>
          <w:rtl/>
          <w:lang w:bidi="fa-IR"/>
        </w:rPr>
        <w:t>(895 نفر)</w:t>
      </w:r>
      <w:r w:rsidRPr="00295831">
        <w:rPr>
          <w:rFonts w:cs="B Zar" w:hint="cs"/>
          <w:sz w:val="24"/>
          <w:szCs w:val="24"/>
          <w:rtl/>
          <w:lang w:bidi="fa-IR"/>
        </w:rPr>
        <w:t xml:space="preserve">،پروستات </w:t>
      </w:r>
      <w:r>
        <w:rPr>
          <w:rFonts w:cs="B Zar" w:hint="cs"/>
          <w:sz w:val="24"/>
          <w:szCs w:val="24"/>
          <w:rtl/>
          <w:lang w:bidi="fa-IR"/>
        </w:rPr>
        <w:t>(372)</w:t>
      </w:r>
      <w:r w:rsidRPr="00295831">
        <w:rPr>
          <w:rFonts w:cs="B Zar" w:hint="cs"/>
          <w:sz w:val="24"/>
          <w:szCs w:val="24"/>
          <w:rtl/>
          <w:lang w:bidi="fa-IR"/>
        </w:rPr>
        <w:t>،کولورکتال</w:t>
      </w:r>
      <w:r>
        <w:rPr>
          <w:rFonts w:cs="B Zar" w:hint="cs"/>
          <w:sz w:val="24"/>
          <w:szCs w:val="24"/>
          <w:rtl/>
          <w:lang w:bidi="fa-IR"/>
        </w:rPr>
        <w:t>(671)</w:t>
      </w:r>
      <w:r w:rsidRPr="00295831">
        <w:rPr>
          <w:rFonts w:cs="B Zar" w:hint="cs"/>
          <w:sz w:val="24"/>
          <w:szCs w:val="24"/>
          <w:rtl/>
          <w:lang w:bidi="fa-IR"/>
        </w:rPr>
        <w:t>،معده</w:t>
      </w:r>
      <w:r>
        <w:rPr>
          <w:rFonts w:cs="B Zar" w:hint="cs"/>
          <w:sz w:val="24"/>
          <w:szCs w:val="24"/>
          <w:rtl/>
          <w:lang w:bidi="fa-IR"/>
        </w:rPr>
        <w:t>(590)</w:t>
      </w:r>
      <w:r w:rsidRPr="00295831">
        <w:rPr>
          <w:rFonts w:cs="B Zar" w:hint="cs"/>
          <w:sz w:val="24"/>
          <w:szCs w:val="24"/>
          <w:rtl/>
          <w:lang w:bidi="fa-IR"/>
        </w:rPr>
        <w:t xml:space="preserve"> و پوست (غیرملانوما) بود.</w:t>
      </w:r>
    </w:p>
    <w:p w14:paraId="63D3DAB1" w14:textId="77777777" w:rsidR="00987C16" w:rsidRPr="00295831" w:rsidRDefault="00987C16" w:rsidP="00987C16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  <w:rtl/>
          <w:lang w:bidi="fa-IR"/>
        </w:rPr>
      </w:pPr>
      <w:r w:rsidRPr="00295831">
        <w:rPr>
          <w:rFonts w:cs="B Zar" w:hint="cs"/>
          <w:sz w:val="24"/>
          <w:szCs w:val="24"/>
          <w:rtl/>
          <w:lang w:bidi="fa-IR"/>
        </w:rPr>
        <w:t>شایعترین سرطان ها در جمعیت  مردان استان شامل معده ،پروستات ،کولورکتال،مثانه و پوست (غیرملانوما) بود.</w:t>
      </w:r>
    </w:p>
    <w:p w14:paraId="51799F2D" w14:textId="77777777" w:rsidR="00987C16" w:rsidRPr="00295831" w:rsidRDefault="00987C16" w:rsidP="00987C16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24"/>
          <w:szCs w:val="24"/>
          <w:rtl/>
          <w:lang w:bidi="fa-IR"/>
        </w:rPr>
      </w:pPr>
      <w:r w:rsidRPr="00295831">
        <w:rPr>
          <w:rFonts w:cs="B Zar" w:hint="cs"/>
          <w:sz w:val="24"/>
          <w:szCs w:val="24"/>
          <w:rtl/>
          <w:lang w:bidi="fa-IR"/>
        </w:rPr>
        <w:t>شایعترین سرطان ها در جمعیت زنان استان شامل پستان،تیروئید،کولورکتال، پوست (غیرملانوما) و معده بود.</w:t>
      </w:r>
    </w:p>
    <w:tbl>
      <w:tblPr>
        <w:tblStyle w:val="GridTable6Colorful-Accent6"/>
        <w:bidiVisual/>
        <w:tblW w:w="10471" w:type="dxa"/>
        <w:jc w:val="center"/>
        <w:tblLook w:val="04A0" w:firstRow="1" w:lastRow="0" w:firstColumn="1" w:lastColumn="0" w:noHBand="0" w:noVBand="1"/>
      </w:tblPr>
      <w:tblGrid>
        <w:gridCol w:w="770"/>
        <w:gridCol w:w="2880"/>
        <w:gridCol w:w="2233"/>
        <w:gridCol w:w="2250"/>
        <w:gridCol w:w="2338"/>
      </w:tblGrid>
      <w:tr w:rsidR="00192518" w:rsidRPr="00EE07A9" w14:paraId="5192E262" w14:textId="77777777" w:rsidTr="00CE0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1" w:type="dxa"/>
            <w:gridSpan w:val="5"/>
            <w:hideMark/>
          </w:tcPr>
          <w:p w14:paraId="5FF192A0" w14:textId="77777777" w:rsidR="00192518" w:rsidRPr="00EE07A9" w:rsidRDefault="00192518" w:rsidP="00DE0DD8">
            <w:pPr>
              <w:bidi/>
              <w:jc w:val="center"/>
              <w:rPr>
                <w:rFonts w:ascii="Calibri" w:eastAsia="Times New Roman" w:hAnsi="Calibri" w:cs="B Zar"/>
                <w:b w:val="0"/>
                <w:bCs w:val="0"/>
                <w:color w:val="000000"/>
              </w:rPr>
            </w:pPr>
            <w:r w:rsidRPr="00CE0848">
              <w:rPr>
                <w:rFonts w:ascii="Calibri" w:eastAsia="Times New Roman" w:hAnsi="Calibri" w:cs="B Zar" w:hint="cs"/>
                <w:color w:val="000000"/>
                <w:sz w:val="20"/>
                <w:szCs w:val="20"/>
                <w:rtl/>
              </w:rPr>
              <w:t>تعداد، میزان بروز خام و میزان بروز استاندارد شده سنی(</w:t>
            </w:r>
            <w:r w:rsidRPr="00CE0848">
              <w:rPr>
                <w:rFonts w:ascii="Calibri" w:eastAsia="Times New Roman" w:hAnsi="Calibri" w:cs="B Zar" w:hint="cs"/>
                <w:color w:val="000000"/>
                <w:sz w:val="20"/>
                <w:szCs w:val="20"/>
              </w:rPr>
              <w:t>ASR</w:t>
            </w:r>
            <w:r w:rsidRPr="00CE0848">
              <w:rPr>
                <w:rFonts w:ascii="Calibri" w:eastAsia="Times New Roman" w:hAnsi="Calibri" w:cs="B Zar" w:hint="cs"/>
                <w:color w:val="000000"/>
                <w:sz w:val="20"/>
                <w:szCs w:val="20"/>
                <w:rtl/>
              </w:rPr>
              <w:t>) (در 100000 نفر) 12 سرطان شایع در کل جمعیت استان گیلان- سال 1397</w:t>
            </w:r>
          </w:p>
        </w:tc>
      </w:tr>
      <w:tr w:rsidR="00192518" w:rsidRPr="00EE07A9" w14:paraId="7AA46E38" w14:textId="77777777" w:rsidTr="0098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hideMark/>
          </w:tcPr>
          <w:p w14:paraId="0B03B6C7" w14:textId="77777777" w:rsidR="00192518" w:rsidRPr="00EE07A9" w:rsidRDefault="00192518" w:rsidP="00DE0DD8">
            <w:pPr>
              <w:bidi/>
              <w:jc w:val="center"/>
              <w:rPr>
                <w:rFonts w:ascii="Calibri" w:eastAsia="Times New Roman" w:hAnsi="Calibri" w:cs="B Zar"/>
                <w:b w:val="0"/>
                <w:bCs w:val="0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ردیف</w:t>
            </w:r>
          </w:p>
        </w:tc>
        <w:tc>
          <w:tcPr>
            <w:tcW w:w="2880" w:type="dxa"/>
            <w:hideMark/>
          </w:tcPr>
          <w:p w14:paraId="2887965C" w14:textId="77777777" w:rsidR="00192518" w:rsidRPr="00EE07A9" w:rsidRDefault="00192518" w:rsidP="00DE0D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ارگان</w:t>
            </w:r>
          </w:p>
        </w:tc>
        <w:tc>
          <w:tcPr>
            <w:tcW w:w="2233" w:type="dxa"/>
            <w:hideMark/>
          </w:tcPr>
          <w:p w14:paraId="74A00562" w14:textId="77777777" w:rsidR="00192518" w:rsidRPr="00EE07A9" w:rsidRDefault="00192518" w:rsidP="00DE0D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2250" w:type="dxa"/>
            <w:hideMark/>
          </w:tcPr>
          <w:p w14:paraId="39FB891F" w14:textId="77777777" w:rsidR="00192518" w:rsidRPr="00EE07A9" w:rsidRDefault="00192518" w:rsidP="00DE0D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میزان بروز خام</w:t>
            </w:r>
          </w:p>
        </w:tc>
        <w:tc>
          <w:tcPr>
            <w:tcW w:w="2338" w:type="dxa"/>
            <w:hideMark/>
          </w:tcPr>
          <w:p w14:paraId="01C8424E" w14:textId="77777777" w:rsidR="00192518" w:rsidRPr="00EE07A9" w:rsidRDefault="00192518" w:rsidP="00DE0D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میزان بروز استاندارد شده سنی(</w:t>
            </w: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</w:rPr>
              <w:t>ASR</w:t>
            </w:r>
            <w:r w:rsidRPr="00EE07A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)</w:t>
            </w:r>
          </w:p>
        </w:tc>
      </w:tr>
      <w:tr w:rsidR="00192518" w:rsidRPr="00EE07A9" w14:paraId="6CCBD9AA" w14:textId="77777777" w:rsidTr="00981F44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112549EB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</w:t>
            </w:r>
          </w:p>
        </w:tc>
        <w:tc>
          <w:tcPr>
            <w:tcW w:w="2880" w:type="dxa"/>
            <w:noWrap/>
            <w:hideMark/>
          </w:tcPr>
          <w:p w14:paraId="5E91723E" w14:textId="77777777" w:rsidR="00192518" w:rsidRPr="00EE07A9" w:rsidRDefault="00192518" w:rsidP="00DE0D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پستان</w:t>
            </w:r>
          </w:p>
        </w:tc>
        <w:tc>
          <w:tcPr>
            <w:tcW w:w="2233" w:type="dxa"/>
            <w:noWrap/>
            <w:hideMark/>
          </w:tcPr>
          <w:p w14:paraId="0CD8A55E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895</w:t>
            </w:r>
          </w:p>
        </w:tc>
        <w:tc>
          <w:tcPr>
            <w:tcW w:w="2250" w:type="dxa"/>
            <w:noWrap/>
            <w:hideMark/>
          </w:tcPr>
          <w:p w14:paraId="6E4CCFC0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69.28</w:t>
            </w:r>
          </w:p>
        </w:tc>
        <w:tc>
          <w:tcPr>
            <w:tcW w:w="2338" w:type="dxa"/>
            <w:noWrap/>
            <w:hideMark/>
          </w:tcPr>
          <w:p w14:paraId="13CAF954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51.41</w:t>
            </w:r>
          </w:p>
        </w:tc>
      </w:tr>
      <w:tr w:rsidR="00192518" w:rsidRPr="00EE07A9" w14:paraId="0B86C88F" w14:textId="77777777" w:rsidTr="0098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636A39E7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2</w:t>
            </w:r>
          </w:p>
        </w:tc>
        <w:tc>
          <w:tcPr>
            <w:tcW w:w="2880" w:type="dxa"/>
            <w:noWrap/>
            <w:hideMark/>
          </w:tcPr>
          <w:p w14:paraId="7D3C4987" w14:textId="77777777" w:rsidR="00192518" w:rsidRPr="00EE07A9" w:rsidRDefault="00192518" w:rsidP="00DE0D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پروستات</w:t>
            </w:r>
          </w:p>
        </w:tc>
        <w:tc>
          <w:tcPr>
            <w:tcW w:w="2233" w:type="dxa"/>
            <w:noWrap/>
            <w:hideMark/>
          </w:tcPr>
          <w:p w14:paraId="0CDDAE7E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372</w:t>
            </w:r>
          </w:p>
        </w:tc>
        <w:tc>
          <w:tcPr>
            <w:tcW w:w="2250" w:type="dxa"/>
            <w:noWrap/>
            <w:hideMark/>
          </w:tcPr>
          <w:p w14:paraId="2F7BC15C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29.02</w:t>
            </w:r>
          </w:p>
        </w:tc>
        <w:tc>
          <w:tcPr>
            <w:tcW w:w="2338" w:type="dxa"/>
            <w:noWrap/>
            <w:hideMark/>
          </w:tcPr>
          <w:p w14:paraId="39B5B8FE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21.86</w:t>
            </w:r>
          </w:p>
        </w:tc>
      </w:tr>
      <w:tr w:rsidR="00192518" w:rsidRPr="00EE07A9" w14:paraId="17BD1A5D" w14:textId="77777777" w:rsidTr="00981F44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4CC8D916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3</w:t>
            </w:r>
          </w:p>
        </w:tc>
        <w:tc>
          <w:tcPr>
            <w:tcW w:w="2880" w:type="dxa"/>
            <w:noWrap/>
            <w:hideMark/>
          </w:tcPr>
          <w:p w14:paraId="503CF13D" w14:textId="77777777" w:rsidR="00192518" w:rsidRPr="00EE07A9" w:rsidRDefault="00192518" w:rsidP="00DE0D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کولورکتال</w:t>
            </w:r>
          </w:p>
        </w:tc>
        <w:tc>
          <w:tcPr>
            <w:tcW w:w="2233" w:type="dxa"/>
            <w:noWrap/>
            <w:hideMark/>
          </w:tcPr>
          <w:p w14:paraId="4CFF9F9B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641</w:t>
            </w:r>
          </w:p>
        </w:tc>
        <w:tc>
          <w:tcPr>
            <w:tcW w:w="2250" w:type="dxa"/>
            <w:noWrap/>
            <w:hideMark/>
          </w:tcPr>
          <w:p w14:paraId="059ACD1C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25.13</w:t>
            </w:r>
          </w:p>
        </w:tc>
        <w:tc>
          <w:tcPr>
            <w:tcW w:w="2338" w:type="dxa"/>
            <w:noWrap/>
            <w:hideMark/>
          </w:tcPr>
          <w:p w14:paraId="1EBB6FCF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18.79</w:t>
            </w:r>
          </w:p>
        </w:tc>
      </w:tr>
      <w:tr w:rsidR="00192518" w:rsidRPr="00EE07A9" w14:paraId="3F89DA6A" w14:textId="77777777" w:rsidTr="0098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4CA9242C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4</w:t>
            </w:r>
          </w:p>
        </w:tc>
        <w:tc>
          <w:tcPr>
            <w:tcW w:w="2880" w:type="dxa"/>
            <w:noWrap/>
            <w:hideMark/>
          </w:tcPr>
          <w:p w14:paraId="0FDD8347" w14:textId="77777777" w:rsidR="00192518" w:rsidRPr="00EE07A9" w:rsidRDefault="00192518" w:rsidP="00DE0D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معده</w:t>
            </w:r>
          </w:p>
        </w:tc>
        <w:tc>
          <w:tcPr>
            <w:tcW w:w="2233" w:type="dxa"/>
            <w:noWrap/>
            <w:hideMark/>
          </w:tcPr>
          <w:p w14:paraId="400205B9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590</w:t>
            </w:r>
          </w:p>
        </w:tc>
        <w:tc>
          <w:tcPr>
            <w:tcW w:w="2250" w:type="dxa"/>
            <w:noWrap/>
            <w:hideMark/>
          </w:tcPr>
          <w:p w14:paraId="28A25643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23.13</w:t>
            </w:r>
          </w:p>
        </w:tc>
        <w:tc>
          <w:tcPr>
            <w:tcW w:w="2338" w:type="dxa"/>
            <w:noWrap/>
            <w:hideMark/>
          </w:tcPr>
          <w:p w14:paraId="76D409D3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16.69</w:t>
            </w:r>
          </w:p>
        </w:tc>
      </w:tr>
      <w:tr w:rsidR="00192518" w:rsidRPr="00EE07A9" w14:paraId="0262E815" w14:textId="77777777" w:rsidTr="00981F44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268CEA9A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5</w:t>
            </w:r>
          </w:p>
        </w:tc>
        <w:tc>
          <w:tcPr>
            <w:tcW w:w="2880" w:type="dxa"/>
            <w:noWrap/>
            <w:hideMark/>
          </w:tcPr>
          <w:p w14:paraId="0710E479" w14:textId="77777777" w:rsidR="00192518" w:rsidRPr="00EE07A9" w:rsidRDefault="00192518" w:rsidP="00DE0D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پوست(غیرملانوما)</w:t>
            </w:r>
          </w:p>
        </w:tc>
        <w:tc>
          <w:tcPr>
            <w:tcW w:w="2233" w:type="dxa"/>
            <w:noWrap/>
            <w:hideMark/>
          </w:tcPr>
          <w:p w14:paraId="2E19B739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446</w:t>
            </w:r>
          </w:p>
        </w:tc>
        <w:tc>
          <w:tcPr>
            <w:tcW w:w="2250" w:type="dxa"/>
            <w:noWrap/>
            <w:hideMark/>
          </w:tcPr>
          <w:p w14:paraId="2B96C134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17.49</w:t>
            </w:r>
          </w:p>
        </w:tc>
        <w:tc>
          <w:tcPr>
            <w:tcW w:w="2338" w:type="dxa"/>
            <w:noWrap/>
            <w:hideMark/>
          </w:tcPr>
          <w:p w14:paraId="517EA3E8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12.83</w:t>
            </w:r>
          </w:p>
        </w:tc>
      </w:tr>
      <w:tr w:rsidR="00192518" w:rsidRPr="00EE07A9" w14:paraId="39C6FD79" w14:textId="77777777" w:rsidTr="0098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276E1737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6</w:t>
            </w:r>
          </w:p>
        </w:tc>
        <w:tc>
          <w:tcPr>
            <w:tcW w:w="2880" w:type="dxa"/>
            <w:noWrap/>
            <w:hideMark/>
          </w:tcPr>
          <w:p w14:paraId="457D6B8E" w14:textId="77777777" w:rsidR="00192518" w:rsidRPr="00EE07A9" w:rsidRDefault="00192518" w:rsidP="00DE0D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تیروئید</w:t>
            </w:r>
          </w:p>
        </w:tc>
        <w:tc>
          <w:tcPr>
            <w:tcW w:w="2233" w:type="dxa"/>
            <w:noWrap/>
            <w:hideMark/>
          </w:tcPr>
          <w:p w14:paraId="7793F781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414</w:t>
            </w:r>
          </w:p>
        </w:tc>
        <w:tc>
          <w:tcPr>
            <w:tcW w:w="2250" w:type="dxa"/>
            <w:noWrap/>
            <w:hideMark/>
          </w:tcPr>
          <w:p w14:paraId="028B16AA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16.23</w:t>
            </w:r>
          </w:p>
        </w:tc>
        <w:tc>
          <w:tcPr>
            <w:tcW w:w="2338" w:type="dxa"/>
            <w:noWrap/>
            <w:hideMark/>
          </w:tcPr>
          <w:p w14:paraId="2CF1228B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12.48</w:t>
            </w:r>
          </w:p>
        </w:tc>
      </w:tr>
      <w:tr w:rsidR="00192518" w:rsidRPr="00EE07A9" w14:paraId="7F981E85" w14:textId="77777777" w:rsidTr="00981F44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21F6E6AC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7</w:t>
            </w:r>
          </w:p>
        </w:tc>
        <w:tc>
          <w:tcPr>
            <w:tcW w:w="2880" w:type="dxa"/>
            <w:noWrap/>
            <w:hideMark/>
          </w:tcPr>
          <w:p w14:paraId="17FC148D" w14:textId="77777777" w:rsidR="00192518" w:rsidRPr="00EE07A9" w:rsidRDefault="00192518" w:rsidP="00DE0D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مثانه</w:t>
            </w:r>
          </w:p>
        </w:tc>
        <w:tc>
          <w:tcPr>
            <w:tcW w:w="2233" w:type="dxa"/>
            <w:noWrap/>
            <w:hideMark/>
          </w:tcPr>
          <w:p w14:paraId="3CAD2450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315</w:t>
            </w:r>
          </w:p>
        </w:tc>
        <w:tc>
          <w:tcPr>
            <w:tcW w:w="2250" w:type="dxa"/>
            <w:noWrap/>
            <w:hideMark/>
          </w:tcPr>
          <w:p w14:paraId="5956E8A7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12.35</w:t>
            </w:r>
          </w:p>
        </w:tc>
        <w:tc>
          <w:tcPr>
            <w:tcW w:w="2338" w:type="dxa"/>
            <w:noWrap/>
            <w:hideMark/>
          </w:tcPr>
          <w:p w14:paraId="76283577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9.23</w:t>
            </w:r>
          </w:p>
        </w:tc>
      </w:tr>
      <w:tr w:rsidR="00192518" w:rsidRPr="00EE07A9" w14:paraId="0B5A940C" w14:textId="77777777" w:rsidTr="0098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09D7E41C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8</w:t>
            </w:r>
          </w:p>
        </w:tc>
        <w:tc>
          <w:tcPr>
            <w:tcW w:w="2880" w:type="dxa"/>
            <w:noWrap/>
            <w:hideMark/>
          </w:tcPr>
          <w:p w14:paraId="3A56A92A" w14:textId="77777777" w:rsidR="00192518" w:rsidRPr="00EE07A9" w:rsidRDefault="00192518" w:rsidP="00DE0D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نای-برونش-ریه</w:t>
            </w:r>
          </w:p>
        </w:tc>
        <w:tc>
          <w:tcPr>
            <w:tcW w:w="2233" w:type="dxa"/>
            <w:noWrap/>
            <w:hideMark/>
          </w:tcPr>
          <w:p w14:paraId="29A4836E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313</w:t>
            </w:r>
          </w:p>
        </w:tc>
        <w:tc>
          <w:tcPr>
            <w:tcW w:w="2250" w:type="dxa"/>
            <w:noWrap/>
            <w:hideMark/>
          </w:tcPr>
          <w:p w14:paraId="2752DE44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12.27</w:t>
            </w:r>
          </w:p>
        </w:tc>
        <w:tc>
          <w:tcPr>
            <w:tcW w:w="2338" w:type="dxa"/>
            <w:noWrap/>
            <w:hideMark/>
          </w:tcPr>
          <w:p w14:paraId="31259F3C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9.38</w:t>
            </w:r>
          </w:p>
        </w:tc>
      </w:tr>
      <w:tr w:rsidR="00192518" w:rsidRPr="00EE07A9" w14:paraId="50DD8492" w14:textId="77777777" w:rsidTr="00981F44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2CEE3C45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9</w:t>
            </w:r>
          </w:p>
        </w:tc>
        <w:tc>
          <w:tcPr>
            <w:tcW w:w="2880" w:type="dxa"/>
            <w:noWrap/>
            <w:hideMark/>
          </w:tcPr>
          <w:p w14:paraId="4A8AE77A" w14:textId="77777777" w:rsidR="00192518" w:rsidRPr="00EE07A9" w:rsidRDefault="00192518" w:rsidP="00DE0D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خون</w:t>
            </w:r>
          </w:p>
        </w:tc>
        <w:tc>
          <w:tcPr>
            <w:tcW w:w="2233" w:type="dxa"/>
            <w:noWrap/>
            <w:hideMark/>
          </w:tcPr>
          <w:p w14:paraId="4DDF06F1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223</w:t>
            </w:r>
          </w:p>
        </w:tc>
        <w:tc>
          <w:tcPr>
            <w:tcW w:w="2250" w:type="dxa"/>
            <w:noWrap/>
            <w:hideMark/>
          </w:tcPr>
          <w:p w14:paraId="001A1A4E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8.74</w:t>
            </w:r>
          </w:p>
        </w:tc>
        <w:tc>
          <w:tcPr>
            <w:tcW w:w="2338" w:type="dxa"/>
            <w:noWrap/>
            <w:hideMark/>
          </w:tcPr>
          <w:p w14:paraId="046FD225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7.66</w:t>
            </w:r>
          </w:p>
        </w:tc>
      </w:tr>
      <w:tr w:rsidR="00192518" w:rsidRPr="00EE07A9" w14:paraId="361D2DF4" w14:textId="77777777" w:rsidTr="0098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5D33C6EA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10</w:t>
            </w:r>
          </w:p>
        </w:tc>
        <w:tc>
          <w:tcPr>
            <w:tcW w:w="2880" w:type="dxa"/>
            <w:noWrap/>
            <w:hideMark/>
          </w:tcPr>
          <w:p w14:paraId="2662EBF5" w14:textId="77777777" w:rsidR="00192518" w:rsidRPr="00EE07A9" w:rsidRDefault="00192518" w:rsidP="00DE0D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تخمدان</w:t>
            </w:r>
          </w:p>
        </w:tc>
        <w:tc>
          <w:tcPr>
            <w:tcW w:w="2233" w:type="dxa"/>
            <w:noWrap/>
            <w:hideMark/>
          </w:tcPr>
          <w:p w14:paraId="3C02CD87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110</w:t>
            </w:r>
          </w:p>
        </w:tc>
        <w:tc>
          <w:tcPr>
            <w:tcW w:w="2250" w:type="dxa"/>
            <w:noWrap/>
            <w:hideMark/>
          </w:tcPr>
          <w:p w14:paraId="52937E5F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8.67</w:t>
            </w:r>
          </w:p>
        </w:tc>
        <w:tc>
          <w:tcPr>
            <w:tcW w:w="2338" w:type="dxa"/>
            <w:noWrap/>
            <w:hideMark/>
          </w:tcPr>
          <w:p w14:paraId="7F63E38A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6.43</w:t>
            </w:r>
          </w:p>
        </w:tc>
      </w:tr>
      <w:tr w:rsidR="00192518" w:rsidRPr="00EE07A9" w14:paraId="6BCE654B" w14:textId="77777777" w:rsidTr="00981F44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1878B732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11</w:t>
            </w:r>
          </w:p>
        </w:tc>
        <w:tc>
          <w:tcPr>
            <w:tcW w:w="2880" w:type="dxa"/>
            <w:noWrap/>
            <w:hideMark/>
          </w:tcPr>
          <w:p w14:paraId="6A18AC90" w14:textId="77777777" w:rsidR="00192518" w:rsidRPr="00EE07A9" w:rsidRDefault="00192518" w:rsidP="00DE0D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مغز،سیستم عصبی</w:t>
            </w:r>
          </w:p>
        </w:tc>
        <w:tc>
          <w:tcPr>
            <w:tcW w:w="2233" w:type="dxa"/>
            <w:noWrap/>
            <w:hideMark/>
          </w:tcPr>
          <w:p w14:paraId="4FA10161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197</w:t>
            </w:r>
          </w:p>
        </w:tc>
        <w:tc>
          <w:tcPr>
            <w:tcW w:w="2250" w:type="dxa"/>
            <w:noWrap/>
            <w:hideMark/>
          </w:tcPr>
          <w:p w14:paraId="6EBEC3BF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7.72</w:t>
            </w:r>
          </w:p>
        </w:tc>
        <w:tc>
          <w:tcPr>
            <w:tcW w:w="2338" w:type="dxa"/>
            <w:noWrap/>
            <w:hideMark/>
          </w:tcPr>
          <w:p w14:paraId="27686A9A" w14:textId="77777777" w:rsidR="00192518" w:rsidRPr="00EE07A9" w:rsidRDefault="00192518" w:rsidP="00DE0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6.31</w:t>
            </w:r>
          </w:p>
        </w:tc>
      </w:tr>
      <w:tr w:rsidR="00192518" w:rsidRPr="00EE07A9" w14:paraId="6B27BBDB" w14:textId="77777777" w:rsidTr="00981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6810D5CB" w14:textId="77777777" w:rsidR="00192518" w:rsidRPr="00EE07A9" w:rsidRDefault="00192518" w:rsidP="00DE0DD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12</w:t>
            </w:r>
          </w:p>
        </w:tc>
        <w:tc>
          <w:tcPr>
            <w:tcW w:w="2880" w:type="dxa"/>
            <w:noWrap/>
            <w:hideMark/>
          </w:tcPr>
          <w:p w14:paraId="68E6CE25" w14:textId="77777777" w:rsidR="00192518" w:rsidRPr="00EE07A9" w:rsidRDefault="00192518" w:rsidP="00DE0D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  <w:rtl/>
              </w:rPr>
              <w:t>رحم</w:t>
            </w:r>
          </w:p>
        </w:tc>
        <w:tc>
          <w:tcPr>
            <w:tcW w:w="2233" w:type="dxa"/>
            <w:noWrap/>
            <w:hideMark/>
          </w:tcPr>
          <w:p w14:paraId="797F55E0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92</w:t>
            </w:r>
          </w:p>
        </w:tc>
        <w:tc>
          <w:tcPr>
            <w:tcW w:w="2250" w:type="dxa"/>
            <w:noWrap/>
            <w:hideMark/>
          </w:tcPr>
          <w:p w14:paraId="250E7CEB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7.25</w:t>
            </w:r>
          </w:p>
        </w:tc>
        <w:tc>
          <w:tcPr>
            <w:tcW w:w="2338" w:type="dxa"/>
            <w:noWrap/>
            <w:hideMark/>
          </w:tcPr>
          <w:p w14:paraId="37DB17AB" w14:textId="77777777" w:rsidR="00192518" w:rsidRPr="00EE07A9" w:rsidRDefault="00192518" w:rsidP="00DE0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EE07A9">
              <w:rPr>
                <w:rFonts w:ascii="Calibri" w:eastAsia="Times New Roman" w:hAnsi="Calibri" w:cs="B Zar" w:hint="cs"/>
                <w:color w:val="000000"/>
              </w:rPr>
              <w:t>5.54</w:t>
            </w:r>
          </w:p>
        </w:tc>
      </w:tr>
    </w:tbl>
    <w:p w14:paraId="495CDF39" w14:textId="35107042" w:rsidR="00192518" w:rsidRPr="00CE0848" w:rsidRDefault="00CE0848" w:rsidP="00CE0848">
      <w:pPr>
        <w:tabs>
          <w:tab w:val="left" w:pos="8339"/>
        </w:tabs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CE0848">
        <w:rPr>
          <w:rFonts w:cs="B Zar" w:hint="cs"/>
          <w:b/>
          <w:bCs/>
          <w:sz w:val="32"/>
          <w:szCs w:val="32"/>
          <w:rtl/>
          <w:lang w:bidi="fa-IR"/>
        </w:rPr>
        <w:t xml:space="preserve">رتبه سرطان های شایع مردان و زنان گیلان نسبت به کشور </w:t>
      </w:r>
    </w:p>
    <w:p w14:paraId="064F4592" w14:textId="2A2CAA50" w:rsidR="00987C16" w:rsidRDefault="00987C16" w:rsidP="00192518">
      <w:pPr>
        <w:tabs>
          <w:tab w:val="left" w:pos="8339"/>
        </w:tabs>
        <w:rPr>
          <w:rFonts w:cs="B Zar"/>
          <w:sz w:val="24"/>
          <w:szCs w:val="24"/>
          <w:rtl/>
          <w:lang w:bidi="fa-IR"/>
        </w:rPr>
      </w:pPr>
    </w:p>
    <w:tbl>
      <w:tblPr>
        <w:tblStyle w:val="GridTable6Colorful"/>
        <w:bidiVisual/>
        <w:tblW w:w="0" w:type="auto"/>
        <w:tblLook w:val="04A0" w:firstRow="1" w:lastRow="0" w:firstColumn="1" w:lastColumn="0" w:noHBand="0" w:noVBand="1"/>
      </w:tblPr>
      <w:tblGrid>
        <w:gridCol w:w="2388"/>
        <w:gridCol w:w="2318"/>
        <w:gridCol w:w="2319"/>
        <w:gridCol w:w="2319"/>
      </w:tblGrid>
      <w:tr w:rsidR="00987C16" w:rsidRPr="00292D2A" w14:paraId="03715BE6" w14:textId="77777777" w:rsidTr="00950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0C2B6E85" w14:textId="77777777" w:rsidR="00987C16" w:rsidRPr="00981F44" w:rsidRDefault="00987C16" w:rsidP="009506F2">
            <w:pPr>
              <w:bidi/>
              <w:jc w:val="highKashida"/>
              <w:rPr>
                <w:rFonts w:ascii="Calibri" w:eastAsia="Calibri" w:hAnsi="Calibri"/>
                <w:b w:val="0"/>
                <w:bCs w:val="0"/>
                <w:kern w:val="2"/>
                <w:rtl/>
                <w:lang w:bidi="fa-IR"/>
              </w:rPr>
            </w:pPr>
            <w:r w:rsidRPr="00981F44">
              <w:rPr>
                <w:rFonts w:ascii="Calibri" w:eastAsia="Calibri" w:hAnsi="Calibri" w:hint="cs"/>
                <w:b w:val="0"/>
                <w:kern w:val="2"/>
                <w:rtl/>
                <w:lang w:bidi="fa-IR"/>
              </w:rPr>
              <w:t>رتبه استان گیلان نسبت به کشور در سال 97</w:t>
            </w:r>
          </w:p>
        </w:tc>
        <w:tc>
          <w:tcPr>
            <w:tcW w:w="2318" w:type="dxa"/>
          </w:tcPr>
          <w:p w14:paraId="793BA427" w14:textId="77777777" w:rsidR="00987C16" w:rsidRPr="00292D2A" w:rsidRDefault="00987C16" w:rsidP="009506F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 w:val="0"/>
                <w:kern w:val="2"/>
                <w:sz w:val="24"/>
                <w:szCs w:val="24"/>
                <w:rtl/>
                <w:lang w:bidi="fa-IR"/>
              </w:rPr>
              <w:t>نسبت به کل جمعیت</w:t>
            </w:r>
          </w:p>
        </w:tc>
        <w:tc>
          <w:tcPr>
            <w:tcW w:w="2319" w:type="dxa"/>
          </w:tcPr>
          <w:p w14:paraId="00156315" w14:textId="77777777" w:rsidR="00987C16" w:rsidRPr="00292D2A" w:rsidRDefault="00987C16" w:rsidP="009506F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 w:val="0"/>
                <w:kern w:val="2"/>
                <w:sz w:val="24"/>
                <w:szCs w:val="24"/>
                <w:rtl/>
                <w:lang w:bidi="fa-IR"/>
              </w:rPr>
              <w:t>نسبت در مردان</w:t>
            </w:r>
          </w:p>
        </w:tc>
        <w:tc>
          <w:tcPr>
            <w:tcW w:w="2319" w:type="dxa"/>
          </w:tcPr>
          <w:p w14:paraId="4F86DA4B" w14:textId="77777777" w:rsidR="00987C16" w:rsidRPr="00292D2A" w:rsidRDefault="00987C16" w:rsidP="009506F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 w:val="0"/>
                <w:kern w:val="2"/>
                <w:sz w:val="24"/>
                <w:szCs w:val="24"/>
                <w:rtl/>
                <w:lang w:bidi="fa-IR"/>
              </w:rPr>
              <w:t>نسبت در زنان</w:t>
            </w:r>
          </w:p>
        </w:tc>
      </w:tr>
      <w:tr w:rsidR="00987C16" w:rsidRPr="00292D2A" w14:paraId="34797D0C" w14:textId="77777777" w:rsidTr="0095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2EDF2FD7" w14:textId="77777777" w:rsidR="00987C16" w:rsidRPr="00292D2A" w:rsidRDefault="00987C16" w:rsidP="009506F2">
            <w:pPr>
              <w:bidi/>
              <w:jc w:val="highKashida"/>
              <w:rPr>
                <w:rFonts w:ascii="Calibri" w:eastAsia="Calibri" w:hAnsi="Calibri"/>
                <w:b w:val="0"/>
                <w:bCs w:val="0"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 w:val="0"/>
                <w:kern w:val="2"/>
                <w:sz w:val="24"/>
                <w:szCs w:val="24"/>
                <w:rtl/>
                <w:lang w:bidi="fa-IR"/>
              </w:rPr>
              <w:lastRenderedPageBreak/>
              <w:t>کل سرطان ها</w:t>
            </w:r>
          </w:p>
        </w:tc>
        <w:tc>
          <w:tcPr>
            <w:tcW w:w="2318" w:type="dxa"/>
          </w:tcPr>
          <w:p w14:paraId="433B282B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19" w:type="dxa"/>
          </w:tcPr>
          <w:p w14:paraId="4F80C406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19" w:type="dxa"/>
          </w:tcPr>
          <w:p w14:paraId="19ED022F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7C16" w:rsidRPr="00292D2A" w14:paraId="5B25C9ED" w14:textId="77777777" w:rsidTr="009506F2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33BF0323" w14:textId="77777777" w:rsidR="00987C16" w:rsidRPr="00292D2A" w:rsidRDefault="00987C16" w:rsidP="009506F2">
            <w:pPr>
              <w:bidi/>
              <w:jc w:val="highKashida"/>
              <w:rPr>
                <w:rFonts w:ascii="Calibri" w:eastAsia="Calibri" w:hAnsi="Calibri"/>
                <w:b w:val="0"/>
                <w:bCs w:val="0"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 w:val="0"/>
                <w:kern w:val="2"/>
                <w:sz w:val="24"/>
                <w:szCs w:val="24"/>
                <w:rtl/>
                <w:lang w:bidi="fa-IR"/>
              </w:rPr>
              <w:t>معده</w:t>
            </w:r>
          </w:p>
        </w:tc>
        <w:tc>
          <w:tcPr>
            <w:tcW w:w="2318" w:type="dxa"/>
          </w:tcPr>
          <w:p w14:paraId="41E81E05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19" w:type="dxa"/>
          </w:tcPr>
          <w:p w14:paraId="00D48A86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319" w:type="dxa"/>
          </w:tcPr>
          <w:p w14:paraId="74D2EEF3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87C16" w:rsidRPr="00292D2A" w14:paraId="3B65FEDD" w14:textId="77777777" w:rsidTr="0095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53C072D2" w14:textId="77777777" w:rsidR="00987C16" w:rsidRPr="00292D2A" w:rsidRDefault="00987C16" w:rsidP="009506F2">
            <w:pPr>
              <w:bidi/>
              <w:jc w:val="highKashida"/>
              <w:rPr>
                <w:rFonts w:ascii="Calibri" w:eastAsia="Calibri" w:hAnsi="Calibri"/>
                <w:b w:val="0"/>
                <w:bCs w:val="0"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 w:val="0"/>
                <w:kern w:val="2"/>
                <w:sz w:val="24"/>
                <w:szCs w:val="24"/>
                <w:rtl/>
                <w:lang w:bidi="fa-IR"/>
              </w:rPr>
              <w:t>پوست</w:t>
            </w:r>
          </w:p>
        </w:tc>
        <w:tc>
          <w:tcPr>
            <w:tcW w:w="2318" w:type="dxa"/>
          </w:tcPr>
          <w:p w14:paraId="1901C772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19" w:type="dxa"/>
          </w:tcPr>
          <w:p w14:paraId="744D1C21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319" w:type="dxa"/>
          </w:tcPr>
          <w:p w14:paraId="4D3D1546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987C16" w:rsidRPr="00292D2A" w14:paraId="642278A6" w14:textId="77777777" w:rsidTr="009506F2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52EF355B" w14:textId="77777777" w:rsidR="00987C16" w:rsidRPr="00292D2A" w:rsidRDefault="00987C16" w:rsidP="009506F2">
            <w:pPr>
              <w:bidi/>
              <w:jc w:val="highKashida"/>
              <w:rPr>
                <w:rFonts w:ascii="Calibri" w:eastAsia="Calibri" w:hAnsi="Calibri"/>
                <w:b w:val="0"/>
                <w:bCs w:val="0"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 w:val="0"/>
                <w:kern w:val="2"/>
                <w:sz w:val="24"/>
                <w:szCs w:val="24"/>
                <w:rtl/>
                <w:lang w:bidi="fa-IR"/>
              </w:rPr>
              <w:t>پروستات</w:t>
            </w:r>
          </w:p>
        </w:tc>
        <w:tc>
          <w:tcPr>
            <w:tcW w:w="2318" w:type="dxa"/>
          </w:tcPr>
          <w:p w14:paraId="3DDED26E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19" w:type="dxa"/>
          </w:tcPr>
          <w:p w14:paraId="283B8ECB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19" w:type="dxa"/>
          </w:tcPr>
          <w:p w14:paraId="0FE1CA81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C16" w:rsidRPr="00292D2A" w14:paraId="39BE36AE" w14:textId="77777777" w:rsidTr="0095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197B6494" w14:textId="77777777" w:rsidR="00987C16" w:rsidRPr="00292D2A" w:rsidRDefault="00987C16" w:rsidP="009506F2">
            <w:pPr>
              <w:bidi/>
              <w:jc w:val="highKashida"/>
              <w:rPr>
                <w:rFonts w:ascii="Calibri" w:eastAsia="Calibri" w:hAnsi="Calibri"/>
                <w:b w:val="0"/>
                <w:bCs w:val="0"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 w:val="0"/>
                <w:kern w:val="2"/>
                <w:sz w:val="24"/>
                <w:szCs w:val="24"/>
                <w:rtl/>
                <w:lang w:bidi="fa-IR"/>
              </w:rPr>
              <w:t>کولورکتال</w:t>
            </w:r>
          </w:p>
        </w:tc>
        <w:tc>
          <w:tcPr>
            <w:tcW w:w="2318" w:type="dxa"/>
          </w:tcPr>
          <w:p w14:paraId="2DCE474D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19" w:type="dxa"/>
          </w:tcPr>
          <w:p w14:paraId="5D921E07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19" w:type="dxa"/>
          </w:tcPr>
          <w:p w14:paraId="4996D034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87C16" w:rsidRPr="00292D2A" w14:paraId="2DA8E5B2" w14:textId="77777777" w:rsidTr="009506F2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5144783E" w14:textId="77777777" w:rsidR="00987C16" w:rsidRPr="00292D2A" w:rsidRDefault="00987C16" w:rsidP="009506F2">
            <w:pPr>
              <w:bidi/>
              <w:jc w:val="highKashida"/>
              <w:rPr>
                <w:rFonts w:ascii="Calibri" w:eastAsia="Calibri" w:hAnsi="Calibri"/>
                <w:b w:val="0"/>
                <w:bCs w:val="0"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 w:val="0"/>
                <w:kern w:val="2"/>
                <w:sz w:val="24"/>
                <w:szCs w:val="24"/>
                <w:rtl/>
                <w:lang w:bidi="fa-IR"/>
              </w:rPr>
              <w:t>مثانه</w:t>
            </w:r>
          </w:p>
        </w:tc>
        <w:tc>
          <w:tcPr>
            <w:tcW w:w="2318" w:type="dxa"/>
          </w:tcPr>
          <w:p w14:paraId="4AC5C3DB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19" w:type="dxa"/>
          </w:tcPr>
          <w:p w14:paraId="1FF78087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319" w:type="dxa"/>
          </w:tcPr>
          <w:p w14:paraId="750A77F5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C16" w:rsidRPr="00292D2A" w14:paraId="0EF376B3" w14:textId="77777777" w:rsidTr="0095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4380A286" w14:textId="77777777" w:rsidR="00987C16" w:rsidRPr="00292D2A" w:rsidRDefault="00987C16" w:rsidP="009506F2">
            <w:pPr>
              <w:bidi/>
              <w:jc w:val="highKashida"/>
              <w:rPr>
                <w:rFonts w:ascii="Calibri" w:eastAsia="Calibri" w:hAnsi="Calibri"/>
                <w:b w:val="0"/>
                <w:bCs w:val="0"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 w:val="0"/>
                <w:kern w:val="2"/>
                <w:sz w:val="24"/>
                <w:szCs w:val="24"/>
                <w:rtl/>
                <w:lang w:bidi="fa-IR"/>
              </w:rPr>
              <w:t>پستان</w:t>
            </w:r>
          </w:p>
        </w:tc>
        <w:tc>
          <w:tcPr>
            <w:tcW w:w="2318" w:type="dxa"/>
          </w:tcPr>
          <w:p w14:paraId="38E7C5BF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19" w:type="dxa"/>
          </w:tcPr>
          <w:p w14:paraId="2E9A0CC6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19" w:type="dxa"/>
          </w:tcPr>
          <w:p w14:paraId="66E8E058" w14:textId="77777777" w:rsidR="00987C16" w:rsidRPr="00292D2A" w:rsidRDefault="00987C16" w:rsidP="009506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87C16" w:rsidRPr="00292D2A" w14:paraId="14CFE1A1" w14:textId="77777777" w:rsidTr="009506F2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</w:tcPr>
          <w:p w14:paraId="2D1D65A1" w14:textId="77777777" w:rsidR="00987C16" w:rsidRPr="00292D2A" w:rsidRDefault="00987C16" w:rsidP="009506F2">
            <w:pPr>
              <w:bidi/>
              <w:jc w:val="highKashida"/>
              <w:rPr>
                <w:rFonts w:ascii="Calibri" w:eastAsia="Calibri" w:hAnsi="Calibri"/>
                <w:b w:val="0"/>
                <w:bCs w:val="0"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 w:val="0"/>
                <w:kern w:val="2"/>
                <w:sz w:val="24"/>
                <w:szCs w:val="24"/>
                <w:rtl/>
                <w:lang w:bidi="fa-IR"/>
              </w:rPr>
              <w:t>تیروئید</w:t>
            </w:r>
          </w:p>
        </w:tc>
        <w:tc>
          <w:tcPr>
            <w:tcW w:w="2318" w:type="dxa"/>
          </w:tcPr>
          <w:p w14:paraId="5BD09898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19" w:type="dxa"/>
          </w:tcPr>
          <w:p w14:paraId="6C7AE784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19" w:type="dxa"/>
          </w:tcPr>
          <w:p w14:paraId="4210AD29" w14:textId="77777777" w:rsidR="00987C16" w:rsidRPr="00292D2A" w:rsidRDefault="00987C16" w:rsidP="009506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rtl/>
                <w:lang w:bidi="fa-IR"/>
              </w:rPr>
            </w:pPr>
            <w:r w:rsidRPr="00292D2A">
              <w:rPr>
                <w:rFonts w:ascii="Calibri" w:eastAsia="Calibri" w:hAnsi="Calibri" w:hint="cs"/>
                <w:bCs/>
                <w:kern w:val="2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14:paraId="0E8E825A" w14:textId="77777777" w:rsidR="00987C16" w:rsidRDefault="00987C16" w:rsidP="00192518">
      <w:pPr>
        <w:tabs>
          <w:tab w:val="left" w:pos="8339"/>
        </w:tabs>
        <w:rPr>
          <w:rFonts w:cs="B Zar"/>
          <w:sz w:val="24"/>
          <w:szCs w:val="24"/>
          <w:rtl/>
          <w:lang w:bidi="fa-IR"/>
        </w:rPr>
      </w:pPr>
    </w:p>
    <w:sectPr w:rsidR="00987C16" w:rsidSect="00285DF3">
      <w:headerReference w:type="default" r:id="rId13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ACEA" w14:textId="77777777" w:rsidR="00C44C15" w:rsidRDefault="00C44C15" w:rsidP="00285DF3">
      <w:pPr>
        <w:spacing w:after="0" w:line="240" w:lineRule="auto"/>
      </w:pPr>
      <w:r>
        <w:separator/>
      </w:r>
    </w:p>
  </w:endnote>
  <w:endnote w:type="continuationSeparator" w:id="0">
    <w:p w14:paraId="30B8F1A5" w14:textId="77777777" w:rsidR="00C44C15" w:rsidRDefault="00C44C15" w:rsidP="0028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Jalal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8962D" w14:textId="77777777" w:rsidR="00C44C15" w:rsidRDefault="00C44C15" w:rsidP="00285DF3">
      <w:pPr>
        <w:spacing w:after="0" w:line="240" w:lineRule="auto"/>
      </w:pPr>
      <w:r>
        <w:separator/>
      </w:r>
    </w:p>
  </w:footnote>
  <w:footnote w:type="continuationSeparator" w:id="0">
    <w:p w14:paraId="65B73E35" w14:textId="77777777" w:rsidR="00C44C15" w:rsidRDefault="00C44C15" w:rsidP="0028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3280" w14:textId="199356E5" w:rsidR="00285DF3" w:rsidRDefault="00285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0.9pt;height:10.9pt" o:bullet="t">
        <v:imagedata r:id="rId1" o:title="mso920D"/>
      </v:shape>
    </w:pict>
  </w:numPicBullet>
  <w:abstractNum w:abstractNumId="0" w15:restartNumberingAfterBreak="0">
    <w:nsid w:val="1EEA36B2"/>
    <w:multiLevelType w:val="hybridMultilevel"/>
    <w:tmpl w:val="770CAA0C"/>
    <w:lvl w:ilvl="0" w:tplc="D304B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74C6E"/>
    <w:multiLevelType w:val="hybridMultilevel"/>
    <w:tmpl w:val="C2A011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2A5C"/>
    <w:multiLevelType w:val="hybridMultilevel"/>
    <w:tmpl w:val="995CC9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A0BAC"/>
    <w:multiLevelType w:val="hybridMultilevel"/>
    <w:tmpl w:val="2DE8AC58"/>
    <w:lvl w:ilvl="0" w:tplc="2D989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629E"/>
    <w:multiLevelType w:val="hybridMultilevel"/>
    <w:tmpl w:val="1DAA6E66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2B13E0"/>
    <w:multiLevelType w:val="hybridMultilevel"/>
    <w:tmpl w:val="77A47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91689"/>
    <w:multiLevelType w:val="hybridMultilevel"/>
    <w:tmpl w:val="5CE648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B25C7"/>
    <w:multiLevelType w:val="hybridMultilevel"/>
    <w:tmpl w:val="0A965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E6702"/>
    <w:multiLevelType w:val="hybridMultilevel"/>
    <w:tmpl w:val="A6ACA3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A65F7"/>
    <w:multiLevelType w:val="hybridMultilevel"/>
    <w:tmpl w:val="5EDCB51A"/>
    <w:lvl w:ilvl="0" w:tplc="47C6D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61722"/>
    <w:multiLevelType w:val="hybridMultilevel"/>
    <w:tmpl w:val="55146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0944">
    <w:abstractNumId w:val="1"/>
  </w:num>
  <w:num w:numId="2" w16cid:durableId="1321542687">
    <w:abstractNumId w:val="4"/>
  </w:num>
  <w:num w:numId="3" w16cid:durableId="1281373118">
    <w:abstractNumId w:val="0"/>
  </w:num>
  <w:num w:numId="4" w16cid:durableId="1929344085">
    <w:abstractNumId w:val="9"/>
  </w:num>
  <w:num w:numId="5" w16cid:durableId="432475666">
    <w:abstractNumId w:val="3"/>
  </w:num>
  <w:num w:numId="6" w16cid:durableId="1519467490">
    <w:abstractNumId w:val="6"/>
  </w:num>
  <w:num w:numId="7" w16cid:durableId="353968428">
    <w:abstractNumId w:val="8"/>
  </w:num>
  <w:num w:numId="8" w16cid:durableId="1244027255">
    <w:abstractNumId w:val="7"/>
  </w:num>
  <w:num w:numId="9" w16cid:durableId="312411297">
    <w:abstractNumId w:val="10"/>
  </w:num>
  <w:num w:numId="10" w16cid:durableId="1695839763">
    <w:abstractNumId w:val="5"/>
  </w:num>
  <w:num w:numId="11" w16cid:durableId="723600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A8"/>
    <w:rsid w:val="00042A8D"/>
    <w:rsid w:val="00065E67"/>
    <w:rsid w:val="000778FF"/>
    <w:rsid w:val="00097ACE"/>
    <w:rsid w:val="000B10C3"/>
    <w:rsid w:val="000F059D"/>
    <w:rsid w:val="00110827"/>
    <w:rsid w:val="00192518"/>
    <w:rsid w:val="00285DF3"/>
    <w:rsid w:val="00295831"/>
    <w:rsid w:val="002A3A04"/>
    <w:rsid w:val="002C2151"/>
    <w:rsid w:val="002F572B"/>
    <w:rsid w:val="002F5A96"/>
    <w:rsid w:val="00362EF8"/>
    <w:rsid w:val="003936BA"/>
    <w:rsid w:val="003B3B78"/>
    <w:rsid w:val="004C1593"/>
    <w:rsid w:val="004E6611"/>
    <w:rsid w:val="005055E9"/>
    <w:rsid w:val="005D05A4"/>
    <w:rsid w:val="008179F1"/>
    <w:rsid w:val="00884976"/>
    <w:rsid w:val="00895750"/>
    <w:rsid w:val="00925A63"/>
    <w:rsid w:val="00932522"/>
    <w:rsid w:val="00981F44"/>
    <w:rsid w:val="00987C16"/>
    <w:rsid w:val="009A5D08"/>
    <w:rsid w:val="009D5F28"/>
    <w:rsid w:val="009F310F"/>
    <w:rsid w:val="00A0186D"/>
    <w:rsid w:val="00A019E7"/>
    <w:rsid w:val="00A25297"/>
    <w:rsid w:val="00A92563"/>
    <w:rsid w:val="00AD6432"/>
    <w:rsid w:val="00AE53B7"/>
    <w:rsid w:val="00B61556"/>
    <w:rsid w:val="00BE2C95"/>
    <w:rsid w:val="00C00732"/>
    <w:rsid w:val="00C10177"/>
    <w:rsid w:val="00C168A5"/>
    <w:rsid w:val="00C44C15"/>
    <w:rsid w:val="00CA62C1"/>
    <w:rsid w:val="00CB0B61"/>
    <w:rsid w:val="00CE0848"/>
    <w:rsid w:val="00D42317"/>
    <w:rsid w:val="00DF1E4E"/>
    <w:rsid w:val="00E052DD"/>
    <w:rsid w:val="00E2431D"/>
    <w:rsid w:val="00E43EF2"/>
    <w:rsid w:val="00E5636F"/>
    <w:rsid w:val="00EE4697"/>
    <w:rsid w:val="00FA4B60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C3BB9D2"/>
  <w15:chartTrackingRefBased/>
  <w15:docId w15:val="{C71E6F16-8049-442E-A949-776E7C38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F6CA8"/>
  </w:style>
  <w:style w:type="paragraph" w:styleId="ListParagraph">
    <w:name w:val="List Paragraph"/>
    <w:basedOn w:val="Normal"/>
    <w:uiPriority w:val="34"/>
    <w:qFormat/>
    <w:rsid w:val="00C10177"/>
    <w:pPr>
      <w:ind w:left="720"/>
      <w:contextualSpacing/>
    </w:pPr>
  </w:style>
  <w:style w:type="table" w:styleId="GridTable6Colorful-Accent6">
    <w:name w:val="Grid Table 6 Colorful Accent 6"/>
    <w:basedOn w:val="TableNormal"/>
    <w:uiPriority w:val="51"/>
    <w:rsid w:val="001925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8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DF3"/>
  </w:style>
  <w:style w:type="paragraph" w:styleId="Footer">
    <w:name w:val="footer"/>
    <w:basedOn w:val="Normal"/>
    <w:link w:val="FooterChar"/>
    <w:uiPriority w:val="99"/>
    <w:unhideWhenUsed/>
    <w:rsid w:val="0028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DF3"/>
  </w:style>
  <w:style w:type="table" w:styleId="GridTable6Colorful">
    <w:name w:val="Grid Table 6 Colorful"/>
    <w:basedOn w:val="TableNormal"/>
    <w:uiPriority w:val="51"/>
    <w:rsid w:val="00981F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5716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12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16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131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444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045915-CDE3-4739-9CAC-01434FA8BB4A}" type="doc">
      <dgm:prSet loTypeId="urn:microsoft.com/office/officeart/2005/8/layout/hList9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E40BAFF-A123-44AD-BC9B-EA1A7254A506}">
      <dgm:prSet phldrT="[Text]" custT="1"/>
      <dgm:spPr>
        <a:xfrm>
          <a:off x="1832981" y="47"/>
          <a:ext cx="1008056" cy="1008056"/>
        </a:xfrm>
        <a:prstGeom prst="ellipse">
          <a:avLst/>
        </a:prstGeom>
        <a:solidFill>
          <a:srgbClr val="A04DA3">
            <a:hueOff val="0"/>
            <a:satOff val="0"/>
            <a:lumOff val="0"/>
            <a:alphaOff val="0"/>
          </a:srgbClr>
        </a:solidFill>
        <a:ln w="11429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ysDash"/>
        </a:ln>
        <a:effectLst/>
      </dgm:spPr>
      <dgm:t>
        <a:bodyPr/>
        <a:lstStyle/>
        <a:p>
          <a:pPr>
            <a:buNone/>
          </a:pPr>
          <a:r>
            <a:rPr lang="fa-IR" sz="2000" b="1" dirty="0">
              <a:solidFill>
                <a:schemeClr val="tx1"/>
              </a:solidFill>
              <a:latin typeface="Georgia"/>
              <a:ea typeface="+mn-ea"/>
              <a:cs typeface="B Nazanin" panose="00000400000000000000" pitchFamily="2" charset="-78"/>
            </a:rPr>
            <a:t>ایران</a:t>
          </a:r>
          <a:endParaRPr lang="en-US" sz="3600" b="1" dirty="0">
            <a:solidFill>
              <a:schemeClr val="tx1"/>
            </a:solidFill>
            <a:latin typeface="Georgia"/>
            <a:ea typeface="+mn-ea"/>
            <a:cs typeface="B Nazanin" panose="00000400000000000000" pitchFamily="2" charset="-78"/>
          </a:endParaRPr>
        </a:p>
      </dgm:t>
    </dgm:pt>
    <dgm:pt modelId="{1DB6DF62-4911-4B40-9B45-2EE6EFBC6667}" type="parTrans" cxnId="{2748FBC4-176D-4E18-9580-B851E28A1356}">
      <dgm:prSet/>
      <dgm:spPr/>
      <dgm:t>
        <a:bodyPr/>
        <a:lstStyle/>
        <a:p>
          <a:endParaRPr lang="en-US"/>
        </a:p>
      </dgm:t>
    </dgm:pt>
    <dgm:pt modelId="{A19CC08F-CFC6-4E32-8252-7CBF8C0AE626}" type="sibTrans" cxnId="{2748FBC4-176D-4E18-9580-B851E28A1356}">
      <dgm:prSet/>
      <dgm:spPr/>
      <dgm:t>
        <a:bodyPr/>
        <a:lstStyle/>
        <a:p>
          <a:endParaRPr lang="en-US"/>
        </a:p>
      </dgm:t>
    </dgm:pt>
    <dgm:pt modelId="{AC00C594-1AB9-4048-B1AF-FC312CACB844}">
      <dgm:prSet phldrT="[Text]"/>
      <dgm:spPr>
        <a:xfrm>
          <a:off x="2639426" y="403270"/>
          <a:ext cx="1512084" cy="1008560"/>
        </a:xfrm>
        <a:prstGeom prst="rect">
          <a:avLst/>
        </a:prstGeom>
        <a:solidFill>
          <a:srgbClr val="A04DA3">
            <a:tint val="40000"/>
            <a:alpha val="90000"/>
            <a:hueOff val="0"/>
            <a:satOff val="0"/>
            <a:lumOff val="0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ysDash"/>
        </a:ln>
        <a:effectLst/>
      </dgm:spPr>
      <dgm:t>
        <a:bodyPr/>
        <a:lstStyle/>
        <a:p>
          <a:pPr algn="ctr">
            <a:buNone/>
          </a:pPr>
          <a:r>
            <a:rPr lang="fa-IR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14%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gm:t>
    </dgm:pt>
    <dgm:pt modelId="{1918B6E8-ED59-4351-A4F2-E19353D99888}" type="parTrans" cxnId="{AE34E900-CCF6-4B47-B2F1-FBE56AC3A8AE}">
      <dgm:prSet/>
      <dgm:spPr/>
      <dgm:t>
        <a:bodyPr/>
        <a:lstStyle/>
        <a:p>
          <a:endParaRPr lang="en-US"/>
        </a:p>
      </dgm:t>
    </dgm:pt>
    <dgm:pt modelId="{E3EA2CE2-1111-4FBA-9C03-B8CCFE983ABB}" type="sibTrans" cxnId="{AE34E900-CCF6-4B47-B2F1-FBE56AC3A8AE}">
      <dgm:prSet/>
      <dgm:spPr/>
      <dgm:t>
        <a:bodyPr/>
        <a:lstStyle/>
        <a:p>
          <a:endParaRPr lang="en-US"/>
        </a:p>
      </dgm:t>
    </dgm:pt>
    <dgm:pt modelId="{B4D938FF-E448-4F73-A905-D002B6D33352}">
      <dgm:prSet phldrT="[Text]"/>
      <dgm:spPr>
        <a:xfrm>
          <a:off x="2639426" y="2420391"/>
          <a:ext cx="1512084" cy="1008560"/>
        </a:xfrm>
        <a:prstGeom prst="rect">
          <a:avLst/>
        </a:prstGeom>
        <a:solidFill>
          <a:srgbClr val="A04DA3">
            <a:tint val="40000"/>
            <a:alpha val="90000"/>
            <a:hueOff val="-6825476"/>
            <a:satOff val="7781"/>
            <a:lumOff val="531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-6825476"/>
              <a:satOff val="7781"/>
              <a:lumOff val="531"/>
              <a:alphaOff val="0"/>
            </a:srgbClr>
          </a:solidFill>
          <a:prstDash val="sysDash"/>
        </a:ln>
        <a:effectLst/>
      </dgm:spPr>
      <dgm:t>
        <a:bodyPr/>
        <a:lstStyle/>
        <a:p>
          <a:pPr algn="ctr">
            <a:buNone/>
          </a:pPr>
          <a:r>
            <a:rPr lang="fa-IR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50%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gm:t>
    </dgm:pt>
    <dgm:pt modelId="{0B9DB1BE-064E-442A-B33B-320D1A6C6C7E}" type="parTrans" cxnId="{595F2AF0-F3F9-4E75-9CE7-F025C9F026D0}">
      <dgm:prSet/>
      <dgm:spPr/>
      <dgm:t>
        <a:bodyPr/>
        <a:lstStyle/>
        <a:p>
          <a:endParaRPr lang="en-US"/>
        </a:p>
      </dgm:t>
    </dgm:pt>
    <dgm:pt modelId="{686D3420-C882-4443-90D7-9D9B23F1D406}" type="sibTrans" cxnId="{595F2AF0-F3F9-4E75-9CE7-F025C9F026D0}">
      <dgm:prSet/>
      <dgm:spPr/>
      <dgm:t>
        <a:bodyPr/>
        <a:lstStyle/>
        <a:p>
          <a:endParaRPr lang="en-US"/>
        </a:p>
      </dgm:t>
    </dgm:pt>
    <dgm:pt modelId="{D7AE87E8-C2A8-44D0-8BBA-2736BE6B2AF2}">
      <dgm:prSet phldrT="[Text]" custT="1"/>
      <dgm:spPr>
        <a:xfrm>
          <a:off x="4353122" y="47"/>
          <a:ext cx="1008056" cy="1008056"/>
        </a:xfrm>
        <a:prstGeom prst="ellipse">
          <a:avLst/>
        </a:prstGeom>
        <a:solidFill>
          <a:srgbClr val="A04DA3">
            <a:hueOff val="-16539272"/>
            <a:satOff val="26822"/>
            <a:lumOff val="197"/>
            <a:alphaOff val="0"/>
          </a:srgbClr>
        </a:solidFill>
        <a:ln w="11429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ysDash"/>
        </a:ln>
        <a:effectLst/>
      </dgm:spPr>
      <dgm:t>
        <a:bodyPr/>
        <a:lstStyle/>
        <a:p>
          <a:pPr>
            <a:buNone/>
          </a:pPr>
          <a:r>
            <a:rPr lang="fa-IR" sz="2000" b="1" dirty="0">
              <a:solidFill>
                <a:schemeClr val="tx1"/>
              </a:solidFill>
              <a:latin typeface="Georgia"/>
              <a:ea typeface="+mn-ea"/>
              <a:cs typeface="B Nazanin" panose="00000400000000000000" pitchFamily="2" charset="-78"/>
            </a:rPr>
            <a:t>جهان</a:t>
          </a:r>
          <a:endParaRPr lang="en-US" sz="2800" b="1" dirty="0">
            <a:solidFill>
              <a:schemeClr val="tx1"/>
            </a:solidFill>
            <a:latin typeface="Georgia"/>
            <a:ea typeface="+mn-ea"/>
            <a:cs typeface="B Nazanin" panose="00000400000000000000" pitchFamily="2" charset="-78"/>
          </a:endParaRPr>
        </a:p>
      </dgm:t>
    </dgm:pt>
    <dgm:pt modelId="{195166D6-DDBF-4865-AAC5-2E0EE9E78094}" type="parTrans" cxnId="{A783B10C-1458-482B-AC76-0D3B27E5D69B}">
      <dgm:prSet/>
      <dgm:spPr/>
      <dgm:t>
        <a:bodyPr/>
        <a:lstStyle/>
        <a:p>
          <a:endParaRPr lang="en-US"/>
        </a:p>
      </dgm:t>
    </dgm:pt>
    <dgm:pt modelId="{5252B2A3-C7ED-4014-B860-CBF77BC19920}" type="sibTrans" cxnId="{A783B10C-1458-482B-AC76-0D3B27E5D69B}">
      <dgm:prSet/>
      <dgm:spPr/>
      <dgm:t>
        <a:bodyPr/>
        <a:lstStyle/>
        <a:p>
          <a:endParaRPr lang="en-US"/>
        </a:p>
      </dgm:t>
    </dgm:pt>
    <dgm:pt modelId="{443D5AAC-8839-4F76-B90A-43024AF498B5}">
      <dgm:prSet phldrT="[Text]"/>
      <dgm:spPr>
        <a:xfrm>
          <a:off x="5159567" y="403270"/>
          <a:ext cx="1512084" cy="1008560"/>
        </a:xfrm>
        <a:prstGeom prst="rect">
          <a:avLst/>
        </a:prstGeom>
        <a:solidFill>
          <a:srgbClr val="A04DA3">
            <a:tint val="40000"/>
            <a:alpha val="90000"/>
            <a:hueOff val="-10238214"/>
            <a:satOff val="11671"/>
            <a:lumOff val="796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-10238214"/>
              <a:satOff val="11671"/>
              <a:lumOff val="796"/>
              <a:alphaOff val="0"/>
            </a:srgbClr>
          </a:solidFill>
          <a:prstDash val="sysDash"/>
        </a:ln>
        <a:effectLst/>
      </dgm:spPr>
      <dgm:t>
        <a:bodyPr/>
        <a:lstStyle/>
        <a:p>
          <a:pPr algn="ctr">
            <a:buNone/>
          </a:pPr>
          <a:r>
            <a:rPr lang="fa-IR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20%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gm:t>
    </dgm:pt>
    <dgm:pt modelId="{A17A41B3-761F-4D29-92F8-C82DD667806D}" type="parTrans" cxnId="{81F01868-1049-4333-B15F-FEE3EACFE4F8}">
      <dgm:prSet/>
      <dgm:spPr/>
      <dgm:t>
        <a:bodyPr/>
        <a:lstStyle/>
        <a:p>
          <a:endParaRPr lang="en-US"/>
        </a:p>
      </dgm:t>
    </dgm:pt>
    <dgm:pt modelId="{B8797AFA-1084-4BEC-A1FE-010613E78EF7}" type="sibTrans" cxnId="{81F01868-1049-4333-B15F-FEE3EACFE4F8}">
      <dgm:prSet/>
      <dgm:spPr/>
      <dgm:t>
        <a:bodyPr/>
        <a:lstStyle/>
        <a:p>
          <a:endParaRPr lang="en-US"/>
        </a:p>
      </dgm:t>
    </dgm:pt>
    <dgm:pt modelId="{8A9D36FE-9120-4B4F-911A-D2D6CDD55AE7}">
      <dgm:prSet phldrT="[Text]"/>
      <dgm:spPr>
        <a:xfrm>
          <a:off x="5159567" y="1411831"/>
          <a:ext cx="1512084" cy="1008560"/>
        </a:xfrm>
        <a:prstGeom prst="rect">
          <a:avLst/>
        </a:prstGeom>
        <a:solidFill>
          <a:srgbClr val="A04DA3">
            <a:tint val="40000"/>
            <a:alpha val="90000"/>
            <a:hueOff val="-13650952"/>
            <a:satOff val="15562"/>
            <a:lumOff val="1062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-13650952"/>
              <a:satOff val="15562"/>
              <a:lumOff val="1062"/>
              <a:alphaOff val="0"/>
            </a:srgbClr>
          </a:solidFill>
          <a:prstDash val="sysDash"/>
        </a:ln>
        <a:effectLst/>
      </dgm:spPr>
      <dgm:t>
        <a:bodyPr/>
        <a:lstStyle/>
        <a:p>
          <a:pPr algn="ctr">
            <a:buNone/>
          </a:pPr>
          <a:r>
            <a:rPr lang="fa-IR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10%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gm:t>
    </dgm:pt>
    <dgm:pt modelId="{FA178A58-D854-4FC8-BCCD-A7F9AFFA7FE4}" type="parTrans" cxnId="{318DC015-C9A1-4477-A701-797E937EB753}">
      <dgm:prSet/>
      <dgm:spPr/>
      <dgm:t>
        <a:bodyPr/>
        <a:lstStyle/>
        <a:p>
          <a:endParaRPr lang="en-US"/>
        </a:p>
      </dgm:t>
    </dgm:pt>
    <dgm:pt modelId="{C87C4CA8-6BBD-4147-B4EE-61FA5ED5D052}" type="sibTrans" cxnId="{318DC015-C9A1-4477-A701-797E937EB753}">
      <dgm:prSet/>
      <dgm:spPr/>
      <dgm:t>
        <a:bodyPr/>
        <a:lstStyle/>
        <a:p>
          <a:endParaRPr lang="en-US"/>
        </a:p>
      </dgm:t>
    </dgm:pt>
    <dgm:pt modelId="{9CB3246F-BACA-480A-BA24-FC5D495A824D}">
      <dgm:prSet phldrT="[Text]"/>
      <dgm:spPr>
        <a:xfrm>
          <a:off x="2639426" y="1411831"/>
          <a:ext cx="1512084" cy="1008560"/>
        </a:xfrm>
        <a:prstGeom prst="rect">
          <a:avLst/>
        </a:prstGeom>
        <a:solidFill>
          <a:srgbClr val="A04DA3">
            <a:tint val="40000"/>
            <a:alpha val="90000"/>
            <a:hueOff val="-3412738"/>
            <a:satOff val="3890"/>
            <a:lumOff val="265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-3412738"/>
              <a:satOff val="3890"/>
              <a:lumOff val="265"/>
              <a:alphaOff val="0"/>
            </a:srgbClr>
          </a:solidFill>
          <a:prstDash val="sysDash"/>
        </a:ln>
        <a:effectLst/>
      </dgm:spPr>
      <dgm:t>
        <a:bodyPr/>
        <a:lstStyle/>
        <a:p>
          <a:pPr algn="ctr">
            <a:buNone/>
          </a:pPr>
          <a:r>
            <a:rPr lang="fa-IR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7%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gm:t>
    </dgm:pt>
    <dgm:pt modelId="{88E5A331-E707-41CD-839A-19ED4E57B5B5}" type="parTrans" cxnId="{0A8CB257-01FE-46FA-BE49-70CDAF734ED4}">
      <dgm:prSet/>
      <dgm:spPr/>
      <dgm:t>
        <a:bodyPr/>
        <a:lstStyle/>
        <a:p>
          <a:endParaRPr lang="en-US"/>
        </a:p>
      </dgm:t>
    </dgm:pt>
    <dgm:pt modelId="{91E91781-B7E2-490E-806F-D7D19357EB0A}" type="sibTrans" cxnId="{0A8CB257-01FE-46FA-BE49-70CDAF734ED4}">
      <dgm:prSet/>
      <dgm:spPr/>
      <dgm:t>
        <a:bodyPr/>
        <a:lstStyle/>
        <a:p>
          <a:endParaRPr lang="en-US"/>
        </a:p>
      </dgm:t>
    </dgm:pt>
    <dgm:pt modelId="{0C6EA413-1C28-4883-9AEB-1FB46430531A}">
      <dgm:prSet phldrT="[Text]"/>
      <dgm:spPr>
        <a:xfrm>
          <a:off x="5159567" y="2420391"/>
          <a:ext cx="1512084" cy="1008560"/>
        </a:xfrm>
        <a:prstGeom prst="rect">
          <a:avLst/>
        </a:prstGeom>
        <a:solidFill>
          <a:srgbClr val="A04DA3">
            <a:tint val="40000"/>
            <a:alpha val="90000"/>
            <a:hueOff val="-17063690"/>
            <a:satOff val="19452"/>
            <a:lumOff val="1327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-17063690"/>
              <a:satOff val="19452"/>
              <a:lumOff val="1327"/>
              <a:alphaOff val="0"/>
            </a:srgbClr>
          </a:solidFill>
          <a:prstDash val="sysDash"/>
        </a:ln>
        <a:effectLst/>
      </dgm:spPr>
      <dgm:t>
        <a:bodyPr/>
        <a:lstStyle/>
        <a:p>
          <a:pPr algn="ctr">
            <a:buNone/>
          </a:pPr>
          <a:r>
            <a:rPr lang="fa-IR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50%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gm:t>
    </dgm:pt>
    <dgm:pt modelId="{28AF798F-6503-43F6-831C-29C69DA24F8E}" type="parTrans" cxnId="{C6630C99-DE92-4D4B-94F9-9093788A58E7}">
      <dgm:prSet/>
      <dgm:spPr/>
      <dgm:t>
        <a:bodyPr/>
        <a:lstStyle/>
        <a:p>
          <a:endParaRPr lang="en-US"/>
        </a:p>
      </dgm:t>
    </dgm:pt>
    <dgm:pt modelId="{4EC3CB8F-259D-4FB3-B4C1-7C50C4215C23}" type="sibTrans" cxnId="{C6630C99-DE92-4D4B-94F9-9093788A58E7}">
      <dgm:prSet/>
      <dgm:spPr/>
      <dgm:t>
        <a:bodyPr/>
        <a:lstStyle/>
        <a:p>
          <a:endParaRPr lang="en-US"/>
        </a:p>
      </dgm:t>
    </dgm:pt>
    <dgm:pt modelId="{92619604-5307-4A6A-8785-E5F01BC81EA5}" type="pres">
      <dgm:prSet presAssocID="{B3045915-CDE3-4739-9CAC-01434FA8BB4A}" presName="list" presStyleCnt="0">
        <dgm:presLayoutVars>
          <dgm:dir/>
          <dgm:animLvl val="lvl"/>
        </dgm:presLayoutVars>
      </dgm:prSet>
      <dgm:spPr/>
    </dgm:pt>
    <dgm:pt modelId="{B5E68EBB-9F3A-47F1-BE28-EA7FA29F67AF}" type="pres">
      <dgm:prSet presAssocID="{EE40BAFF-A123-44AD-BC9B-EA1A7254A506}" presName="posSpace" presStyleCnt="0"/>
      <dgm:spPr/>
    </dgm:pt>
    <dgm:pt modelId="{4B86F0ED-A8C5-4A91-A1EB-71578BEAD5AF}" type="pres">
      <dgm:prSet presAssocID="{EE40BAFF-A123-44AD-BC9B-EA1A7254A506}" presName="vertFlow" presStyleCnt="0"/>
      <dgm:spPr/>
    </dgm:pt>
    <dgm:pt modelId="{0D19F334-4C41-40B0-AFBF-33E4AF759C3E}" type="pres">
      <dgm:prSet presAssocID="{EE40BAFF-A123-44AD-BC9B-EA1A7254A506}" presName="topSpace" presStyleCnt="0"/>
      <dgm:spPr/>
    </dgm:pt>
    <dgm:pt modelId="{876CF5AD-2D1E-4224-A039-F456D6AE805B}" type="pres">
      <dgm:prSet presAssocID="{EE40BAFF-A123-44AD-BC9B-EA1A7254A506}" presName="firstComp" presStyleCnt="0"/>
      <dgm:spPr/>
    </dgm:pt>
    <dgm:pt modelId="{C7F2094A-9721-4ED5-AE7D-4E61393AF28C}" type="pres">
      <dgm:prSet presAssocID="{EE40BAFF-A123-44AD-BC9B-EA1A7254A506}" presName="firstChild" presStyleLbl="bgAccFollowNode1" presStyleIdx="0" presStyleCnt="6"/>
      <dgm:spPr/>
    </dgm:pt>
    <dgm:pt modelId="{254A9B63-AC9A-4BDC-BEF0-46F159F37CC3}" type="pres">
      <dgm:prSet presAssocID="{EE40BAFF-A123-44AD-BC9B-EA1A7254A506}" presName="firstChildTx" presStyleLbl="bgAccFollowNode1" presStyleIdx="0" presStyleCnt="6">
        <dgm:presLayoutVars>
          <dgm:bulletEnabled val="1"/>
        </dgm:presLayoutVars>
      </dgm:prSet>
      <dgm:spPr/>
    </dgm:pt>
    <dgm:pt modelId="{CB1DFFF4-E3CA-4E3C-B02E-148A92B83774}" type="pres">
      <dgm:prSet presAssocID="{9CB3246F-BACA-480A-BA24-FC5D495A824D}" presName="comp" presStyleCnt="0"/>
      <dgm:spPr/>
    </dgm:pt>
    <dgm:pt modelId="{037A6BBC-86F6-45E7-B165-DE9834157ABA}" type="pres">
      <dgm:prSet presAssocID="{9CB3246F-BACA-480A-BA24-FC5D495A824D}" presName="child" presStyleLbl="bgAccFollowNode1" presStyleIdx="1" presStyleCnt="6"/>
      <dgm:spPr/>
    </dgm:pt>
    <dgm:pt modelId="{EBBC99B1-8725-4F46-9D6D-34B544CB9680}" type="pres">
      <dgm:prSet presAssocID="{9CB3246F-BACA-480A-BA24-FC5D495A824D}" presName="childTx" presStyleLbl="bgAccFollowNode1" presStyleIdx="1" presStyleCnt="6">
        <dgm:presLayoutVars>
          <dgm:bulletEnabled val="1"/>
        </dgm:presLayoutVars>
      </dgm:prSet>
      <dgm:spPr/>
    </dgm:pt>
    <dgm:pt modelId="{051E6FB0-3720-4B55-8065-8CD6F1CAC036}" type="pres">
      <dgm:prSet presAssocID="{B4D938FF-E448-4F73-A905-D002B6D33352}" presName="comp" presStyleCnt="0"/>
      <dgm:spPr/>
    </dgm:pt>
    <dgm:pt modelId="{039840CF-2496-4DFC-A18F-63F869172EC6}" type="pres">
      <dgm:prSet presAssocID="{B4D938FF-E448-4F73-A905-D002B6D33352}" presName="child" presStyleLbl="bgAccFollowNode1" presStyleIdx="2" presStyleCnt="6"/>
      <dgm:spPr/>
    </dgm:pt>
    <dgm:pt modelId="{8EFE5004-C01D-45FF-83C9-57746B85EF0E}" type="pres">
      <dgm:prSet presAssocID="{B4D938FF-E448-4F73-A905-D002B6D33352}" presName="childTx" presStyleLbl="bgAccFollowNode1" presStyleIdx="2" presStyleCnt="6">
        <dgm:presLayoutVars>
          <dgm:bulletEnabled val="1"/>
        </dgm:presLayoutVars>
      </dgm:prSet>
      <dgm:spPr/>
    </dgm:pt>
    <dgm:pt modelId="{9828A336-EDC5-4FE7-9AF6-CE47C524A491}" type="pres">
      <dgm:prSet presAssocID="{EE40BAFF-A123-44AD-BC9B-EA1A7254A506}" presName="negSpace" presStyleCnt="0"/>
      <dgm:spPr/>
    </dgm:pt>
    <dgm:pt modelId="{1B78976B-F8D0-4BC5-8E82-C1DBE5AF2C58}" type="pres">
      <dgm:prSet presAssocID="{EE40BAFF-A123-44AD-BC9B-EA1A7254A506}" presName="circle" presStyleLbl="node1" presStyleIdx="0" presStyleCnt="2"/>
      <dgm:spPr/>
    </dgm:pt>
    <dgm:pt modelId="{D1AEC458-4132-4661-A5CD-F882C12D79E7}" type="pres">
      <dgm:prSet presAssocID="{A19CC08F-CFC6-4E32-8252-7CBF8C0AE626}" presName="transSpace" presStyleCnt="0"/>
      <dgm:spPr/>
    </dgm:pt>
    <dgm:pt modelId="{99DD1011-2453-4CA7-AF9B-37C9DAF4CA10}" type="pres">
      <dgm:prSet presAssocID="{D7AE87E8-C2A8-44D0-8BBA-2736BE6B2AF2}" presName="posSpace" presStyleCnt="0"/>
      <dgm:spPr/>
    </dgm:pt>
    <dgm:pt modelId="{49D6B210-7D19-4A53-9DDD-106A1E8188D2}" type="pres">
      <dgm:prSet presAssocID="{D7AE87E8-C2A8-44D0-8BBA-2736BE6B2AF2}" presName="vertFlow" presStyleCnt="0"/>
      <dgm:spPr/>
    </dgm:pt>
    <dgm:pt modelId="{0AB3BE7C-F924-41D5-B8FD-9CBF1CC49D8A}" type="pres">
      <dgm:prSet presAssocID="{D7AE87E8-C2A8-44D0-8BBA-2736BE6B2AF2}" presName="topSpace" presStyleCnt="0"/>
      <dgm:spPr/>
    </dgm:pt>
    <dgm:pt modelId="{6A96D814-2CD3-409F-9FFF-606582ED94F4}" type="pres">
      <dgm:prSet presAssocID="{D7AE87E8-C2A8-44D0-8BBA-2736BE6B2AF2}" presName="firstComp" presStyleCnt="0"/>
      <dgm:spPr/>
    </dgm:pt>
    <dgm:pt modelId="{9C955C29-B44C-4351-BA61-55608E5F3375}" type="pres">
      <dgm:prSet presAssocID="{D7AE87E8-C2A8-44D0-8BBA-2736BE6B2AF2}" presName="firstChild" presStyleLbl="bgAccFollowNode1" presStyleIdx="3" presStyleCnt="6"/>
      <dgm:spPr/>
    </dgm:pt>
    <dgm:pt modelId="{CD73543F-35B4-43DE-B9FD-A02A24350255}" type="pres">
      <dgm:prSet presAssocID="{D7AE87E8-C2A8-44D0-8BBA-2736BE6B2AF2}" presName="firstChildTx" presStyleLbl="bgAccFollowNode1" presStyleIdx="3" presStyleCnt="6">
        <dgm:presLayoutVars>
          <dgm:bulletEnabled val="1"/>
        </dgm:presLayoutVars>
      </dgm:prSet>
      <dgm:spPr/>
    </dgm:pt>
    <dgm:pt modelId="{1794EAE3-C19E-4778-A437-B996FA9610E1}" type="pres">
      <dgm:prSet presAssocID="{8A9D36FE-9120-4B4F-911A-D2D6CDD55AE7}" presName="comp" presStyleCnt="0"/>
      <dgm:spPr/>
    </dgm:pt>
    <dgm:pt modelId="{8163867B-4B94-4193-A3A2-2BB566E0A62D}" type="pres">
      <dgm:prSet presAssocID="{8A9D36FE-9120-4B4F-911A-D2D6CDD55AE7}" presName="child" presStyleLbl="bgAccFollowNode1" presStyleIdx="4" presStyleCnt="6"/>
      <dgm:spPr/>
    </dgm:pt>
    <dgm:pt modelId="{AC33BB48-BB09-487D-84A1-269D10496863}" type="pres">
      <dgm:prSet presAssocID="{8A9D36FE-9120-4B4F-911A-D2D6CDD55AE7}" presName="childTx" presStyleLbl="bgAccFollowNode1" presStyleIdx="4" presStyleCnt="6">
        <dgm:presLayoutVars>
          <dgm:bulletEnabled val="1"/>
        </dgm:presLayoutVars>
      </dgm:prSet>
      <dgm:spPr/>
    </dgm:pt>
    <dgm:pt modelId="{1B828568-C27E-449D-AE7D-7385F81CF0D3}" type="pres">
      <dgm:prSet presAssocID="{0C6EA413-1C28-4883-9AEB-1FB46430531A}" presName="comp" presStyleCnt="0"/>
      <dgm:spPr/>
    </dgm:pt>
    <dgm:pt modelId="{EA3615AE-D416-431B-B594-19C93485B613}" type="pres">
      <dgm:prSet presAssocID="{0C6EA413-1C28-4883-9AEB-1FB46430531A}" presName="child" presStyleLbl="bgAccFollowNode1" presStyleIdx="5" presStyleCnt="6"/>
      <dgm:spPr/>
    </dgm:pt>
    <dgm:pt modelId="{752D005F-CF27-4392-A808-289B6B59AF6E}" type="pres">
      <dgm:prSet presAssocID="{0C6EA413-1C28-4883-9AEB-1FB46430531A}" presName="childTx" presStyleLbl="bgAccFollowNode1" presStyleIdx="5" presStyleCnt="6">
        <dgm:presLayoutVars>
          <dgm:bulletEnabled val="1"/>
        </dgm:presLayoutVars>
      </dgm:prSet>
      <dgm:spPr/>
    </dgm:pt>
    <dgm:pt modelId="{97B475D8-6503-468D-86AE-427B2B43F085}" type="pres">
      <dgm:prSet presAssocID="{D7AE87E8-C2A8-44D0-8BBA-2736BE6B2AF2}" presName="negSpace" presStyleCnt="0"/>
      <dgm:spPr/>
    </dgm:pt>
    <dgm:pt modelId="{DFEA0652-73E0-49BA-A0DC-1438A2ED2359}" type="pres">
      <dgm:prSet presAssocID="{D7AE87E8-C2A8-44D0-8BBA-2736BE6B2AF2}" presName="circle" presStyleLbl="node1" presStyleIdx="1" presStyleCnt="2"/>
      <dgm:spPr/>
    </dgm:pt>
  </dgm:ptLst>
  <dgm:cxnLst>
    <dgm:cxn modelId="{AE34E900-CCF6-4B47-B2F1-FBE56AC3A8AE}" srcId="{EE40BAFF-A123-44AD-BC9B-EA1A7254A506}" destId="{AC00C594-1AB9-4048-B1AF-FC312CACB844}" srcOrd="0" destOrd="0" parTransId="{1918B6E8-ED59-4351-A4F2-E19353D99888}" sibTransId="{E3EA2CE2-1111-4FBA-9C03-B8CCFE983ABB}"/>
    <dgm:cxn modelId="{A783B10C-1458-482B-AC76-0D3B27E5D69B}" srcId="{B3045915-CDE3-4739-9CAC-01434FA8BB4A}" destId="{D7AE87E8-C2A8-44D0-8BBA-2736BE6B2AF2}" srcOrd="1" destOrd="0" parTransId="{195166D6-DDBF-4865-AAC5-2E0EE9E78094}" sibTransId="{5252B2A3-C7ED-4014-B860-CBF77BC19920}"/>
    <dgm:cxn modelId="{318DC015-C9A1-4477-A701-797E937EB753}" srcId="{D7AE87E8-C2A8-44D0-8BBA-2736BE6B2AF2}" destId="{8A9D36FE-9120-4B4F-911A-D2D6CDD55AE7}" srcOrd="1" destOrd="0" parTransId="{FA178A58-D854-4FC8-BCCD-A7F9AFFA7FE4}" sibTransId="{C87C4CA8-6BBD-4147-B4EE-61FA5ED5D052}"/>
    <dgm:cxn modelId="{25EF9018-12A1-477F-A13C-24C92DD46B2F}" type="presOf" srcId="{443D5AAC-8839-4F76-B90A-43024AF498B5}" destId="{9C955C29-B44C-4351-BA61-55608E5F3375}" srcOrd="0" destOrd="0" presId="urn:microsoft.com/office/officeart/2005/8/layout/hList9"/>
    <dgm:cxn modelId="{4C88E118-37D0-4ACE-918C-A796D9346E7C}" type="presOf" srcId="{B4D938FF-E448-4F73-A905-D002B6D33352}" destId="{8EFE5004-C01D-45FF-83C9-57746B85EF0E}" srcOrd="1" destOrd="0" presId="urn:microsoft.com/office/officeart/2005/8/layout/hList9"/>
    <dgm:cxn modelId="{32863C29-300F-4B18-98A1-7BE1CF3451D3}" type="presOf" srcId="{8A9D36FE-9120-4B4F-911A-D2D6CDD55AE7}" destId="{8163867B-4B94-4193-A3A2-2BB566E0A62D}" srcOrd="0" destOrd="0" presId="urn:microsoft.com/office/officeart/2005/8/layout/hList9"/>
    <dgm:cxn modelId="{2D71F732-0AEE-4E74-BF22-5606821914CC}" type="presOf" srcId="{EE40BAFF-A123-44AD-BC9B-EA1A7254A506}" destId="{1B78976B-F8D0-4BC5-8E82-C1DBE5AF2C58}" srcOrd="0" destOrd="0" presId="urn:microsoft.com/office/officeart/2005/8/layout/hList9"/>
    <dgm:cxn modelId="{B6863C38-2D0A-4367-8BE2-DCDB0C0CE05F}" type="presOf" srcId="{9CB3246F-BACA-480A-BA24-FC5D495A824D}" destId="{037A6BBC-86F6-45E7-B165-DE9834157ABA}" srcOrd="0" destOrd="0" presId="urn:microsoft.com/office/officeart/2005/8/layout/hList9"/>
    <dgm:cxn modelId="{F5C31E5B-2A78-4340-BD96-905E6953A381}" type="presOf" srcId="{9CB3246F-BACA-480A-BA24-FC5D495A824D}" destId="{EBBC99B1-8725-4F46-9D6D-34B544CB9680}" srcOrd="1" destOrd="0" presId="urn:microsoft.com/office/officeart/2005/8/layout/hList9"/>
    <dgm:cxn modelId="{88EC675E-2E38-46EE-9BA5-F787B146E58B}" type="presOf" srcId="{0C6EA413-1C28-4883-9AEB-1FB46430531A}" destId="{752D005F-CF27-4392-A808-289B6B59AF6E}" srcOrd="1" destOrd="0" presId="urn:microsoft.com/office/officeart/2005/8/layout/hList9"/>
    <dgm:cxn modelId="{81F01868-1049-4333-B15F-FEE3EACFE4F8}" srcId="{D7AE87E8-C2A8-44D0-8BBA-2736BE6B2AF2}" destId="{443D5AAC-8839-4F76-B90A-43024AF498B5}" srcOrd="0" destOrd="0" parTransId="{A17A41B3-761F-4D29-92F8-C82DD667806D}" sibTransId="{B8797AFA-1084-4BEC-A1FE-010613E78EF7}"/>
    <dgm:cxn modelId="{BC7E354A-96A4-4BD1-B417-EF07D8536D36}" type="presOf" srcId="{B3045915-CDE3-4739-9CAC-01434FA8BB4A}" destId="{92619604-5307-4A6A-8785-E5F01BC81EA5}" srcOrd="0" destOrd="0" presId="urn:microsoft.com/office/officeart/2005/8/layout/hList9"/>
    <dgm:cxn modelId="{3661A34B-6BB3-438A-87DC-279B7DD56B59}" type="presOf" srcId="{AC00C594-1AB9-4048-B1AF-FC312CACB844}" destId="{C7F2094A-9721-4ED5-AE7D-4E61393AF28C}" srcOrd="0" destOrd="0" presId="urn:microsoft.com/office/officeart/2005/8/layout/hList9"/>
    <dgm:cxn modelId="{CAA20A73-CEE1-4C58-A7AF-8C9AD071F0E3}" type="presOf" srcId="{8A9D36FE-9120-4B4F-911A-D2D6CDD55AE7}" destId="{AC33BB48-BB09-487D-84A1-269D10496863}" srcOrd="1" destOrd="0" presId="urn:microsoft.com/office/officeart/2005/8/layout/hList9"/>
    <dgm:cxn modelId="{0A8CB257-01FE-46FA-BE49-70CDAF734ED4}" srcId="{EE40BAFF-A123-44AD-BC9B-EA1A7254A506}" destId="{9CB3246F-BACA-480A-BA24-FC5D495A824D}" srcOrd="1" destOrd="0" parTransId="{88E5A331-E707-41CD-839A-19ED4E57B5B5}" sibTransId="{91E91781-B7E2-490E-806F-D7D19357EB0A}"/>
    <dgm:cxn modelId="{C6630C99-DE92-4D4B-94F9-9093788A58E7}" srcId="{D7AE87E8-C2A8-44D0-8BBA-2736BE6B2AF2}" destId="{0C6EA413-1C28-4883-9AEB-1FB46430531A}" srcOrd="2" destOrd="0" parTransId="{28AF798F-6503-43F6-831C-29C69DA24F8E}" sibTransId="{4EC3CB8F-259D-4FB3-B4C1-7C50C4215C23}"/>
    <dgm:cxn modelId="{E0CB299C-B8E0-4BF6-8544-70EE28D47218}" type="presOf" srcId="{0C6EA413-1C28-4883-9AEB-1FB46430531A}" destId="{EA3615AE-D416-431B-B594-19C93485B613}" srcOrd="0" destOrd="0" presId="urn:microsoft.com/office/officeart/2005/8/layout/hList9"/>
    <dgm:cxn modelId="{2748FBC4-176D-4E18-9580-B851E28A1356}" srcId="{B3045915-CDE3-4739-9CAC-01434FA8BB4A}" destId="{EE40BAFF-A123-44AD-BC9B-EA1A7254A506}" srcOrd="0" destOrd="0" parTransId="{1DB6DF62-4911-4B40-9B45-2EE6EFBC6667}" sibTransId="{A19CC08F-CFC6-4E32-8252-7CBF8C0AE626}"/>
    <dgm:cxn modelId="{923B07C5-9061-4EF2-BF2E-1D65F1EEC94E}" type="presOf" srcId="{D7AE87E8-C2A8-44D0-8BBA-2736BE6B2AF2}" destId="{DFEA0652-73E0-49BA-A0DC-1438A2ED2359}" srcOrd="0" destOrd="0" presId="urn:microsoft.com/office/officeart/2005/8/layout/hList9"/>
    <dgm:cxn modelId="{61AE0BDD-FFC2-4C21-9101-79C7079275A3}" type="presOf" srcId="{443D5AAC-8839-4F76-B90A-43024AF498B5}" destId="{CD73543F-35B4-43DE-B9FD-A02A24350255}" srcOrd="1" destOrd="0" presId="urn:microsoft.com/office/officeart/2005/8/layout/hList9"/>
    <dgm:cxn modelId="{184A6FE5-B22B-4FC1-8C1A-F0E96A2CD7CB}" type="presOf" srcId="{B4D938FF-E448-4F73-A905-D002B6D33352}" destId="{039840CF-2496-4DFC-A18F-63F869172EC6}" srcOrd="0" destOrd="0" presId="urn:microsoft.com/office/officeart/2005/8/layout/hList9"/>
    <dgm:cxn modelId="{9873D0EA-772B-4DA7-8D56-66AFF21B3752}" type="presOf" srcId="{AC00C594-1AB9-4048-B1AF-FC312CACB844}" destId="{254A9B63-AC9A-4BDC-BEF0-46F159F37CC3}" srcOrd="1" destOrd="0" presId="urn:microsoft.com/office/officeart/2005/8/layout/hList9"/>
    <dgm:cxn modelId="{595F2AF0-F3F9-4E75-9CE7-F025C9F026D0}" srcId="{EE40BAFF-A123-44AD-BC9B-EA1A7254A506}" destId="{B4D938FF-E448-4F73-A905-D002B6D33352}" srcOrd="2" destOrd="0" parTransId="{0B9DB1BE-064E-442A-B33B-320D1A6C6C7E}" sibTransId="{686D3420-C882-4443-90D7-9D9B23F1D406}"/>
    <dgm:cxn modelId="{9BCF0380-7DCB-4FB6-A18B-9FDB26444C9F}" type="presParOf" srcId="{92619604-5307-4A6A-8785-E5F01BC81EA5}" destId="{B5E68EBB-9F3A-47F1-BE28-EA7FA29F67AF}" srcOrd="0" destOrd="0" presId="urn:microsoft.com/office/officeart/2005/8/layout/hList9"/>
    <dgm:cxn modelId="{6789641A-672A-4A60-8083-2BD43304A886}" type="presParOf" srcId="{92619604-5307-4A6A-8785-E5F01BC81EA5}" destId="{4B86F0ED-A8C5-4A91-A1EB-71578BEAD5AF}" srcOrd="1" destOrd="0" presId="urn:microsoft.com/office/officeart/2005/8/layout/hList9"/>
    <dgm:cxn modelId="{B77C958C-C717-4BDD-A32C-6EA2C4A096EF}" type="presParOf" srcId="{4B86F0ED-A8C5-4A91-A1EB-71578BEAD5AF}" destId="{0D19F334-4C41-40B0-AFBF-33E4AF759C3E}" srcOrd="0" destOrd="0" presId="urn:microsoft.com/office/officeart/2005/8/layout/hList9"/>
    <dgm:cxn modelId="{408202EB-A006-4E34-8358-78C0F7E2CF6C}" type="presParOf" srcId="{4B86F0ED-A8C5-4A91-A1EB-71578BEAD5AF}" destId="{876CF5AD-2D1E-4224-A039-F456D6AE805B}" srcOrd="1" destOrd="0" presId="urn:microsoft.com/office/officeart/2005/8/layout/hList9"/>
    <dgm:cxn modelId="{E832BD65-46C4-463D-A2A7-3EC98C16F5BA}" type="presParOf" srcId="{876CF5AD-2D1E-4224-A039-F456D6AE805B}" destId="{C7F2094A-9721-4ED5-AE7D-4E61393AF28C}" srcOrd="0" destOrd="0" presId="urn:microsoft.com/office/officeart/2005/8/layout/hList9"/>
    <dgm:cxn modelId="{052B0F72-182F-446A-ACB8-F5A7A808E4C8}" type="presParOf" srcId="{876CF5AD-2D1E-4224-A039-F456D6AE805B}" destId="{254A9B63-AC9A-4BDC-BEF0-46F159F37CC3}" srcOrd="1" destOrd="0" presId="urn:microsoft.com/office/officeart/2005/8/layout/hList9"/>
    <dgm:cxn modelId="{6C87287C-0F0E-4C01-A505-F6B303A15384}" type="presParOf" srcId="{4B86F0ED-A8C5-4A91-A1EB-71578BEAD5AF}" destId="{CB1DFFF4-E3CA-4E3C-B02E-148A92B83774}" srcOrd="2" destOrd="0" presId="urn:microsoft.com/office/officeart/2005/8/layout/hList9"/>
    <dgm:cxn modelId="{D1EAA26C-3043-4117-87C3-9C51BBEA78CE}" type="presParOf" srcId="{CB1DFFF4-E3CA-4E3C-B02E-148A92B83774}" destId="{037A6BBC-86F6-45E7-B165-DE9834157ABA}" srcOrd="0" destOrd="0" presId="urn:microsoft.com/office/officeart/2005/8/layout/hList9"/>
    <dgm:cxn modelId="{19D77BE0-28BB-447A-89AE-BA36B17DCA5F}" type="presParOf" srcId="{CB1DFFF4-E3CA-4E3C-B02E-148A92B83774}" destId="{EBBC99B1-8725-4F46-9D6D-34B544CB9680}" srcOrd="1" destOrd="0" presId="urn:microsoft.com/office/officeart/2005/8/layout/hList9"/>
    <dgm:cxn modelId="{847C2A6B-41C8-4C4A-94FB-E102EFCFA57B}" type="presParOf" srcId="{4B86F0ED-A8C5-4A91-A1EB-71578BEAD5AF}" destId="{051E6FB0-3720-4B55-8065-8CD6F1CAC036}" srcOrd="3" destOrd="0" presId="urn:microsoft.com/office/officeart/2005/8/layout/hList9"/>
    <dgm:cxn modelId="{64E63B3A-37C7-43C4-8957-C63CF187AAB6}" type="presParOf" srcId="{051E6FB0-3720-4B55-8065-8CD6F1CAC036}" destId="{039840CF-2496-4DFC-A18F-63F869172EC6}" srcOrd="0" destOrd="0" presId="urn:microsoft.com/office/officeart/2005/8/layout/hList9"/>
    <dgm:cxn modelId="{88680EA3-E7DD-4F60-BF28-3A90DCCE3575}" type="presParOf" srcId="{051E6FB0-3720-4B55-8065-8CD6F1CAC036}" destId="{8EFE5004-C01D-45FF-83C9-57746B85EF0E}" srcOrd="1" destOrd="0" presId="urn:microsoft.com/office/officeart/2005/8/layout/hList9"/>
    <dgm:cxn modelId="{FB349A5F-28B5-4C2A-A754-5814F610CB42}" type="presParOf" srcId="{92619604-5307-4A6A-8785-E5F01BC81EA5}" destId="{9828A336-EDC5-4FE7-9AF6-CE47C524A491}" srcOrd="2" destOrd="0" presId="urn:microsoft.com/office/officeart/2005/8/layout/hList9"/>
    <dgm:cxn modelId="{3EA96C48-2FE3-464A-AC25-184CDFBF7EB0}" type="presParOf" srcId="{92619604-5307-4A6A-8785-E5F01BC81EA5}" destId="{1B78976B-F8D0-4BC5-8E82-C1DBE5AF2C58}" srcOrd="3" destOrd="0" presId="urn:microsoft.com/office/officeart/2005/8/layout/hList9"/>
    <dgm:cxn modelId="{99A6C8E2-504B-4D6F-B744-7648A00D6D99}" type="presParOf" srcId="{92619604-5307-4A6A-8785-E5F01BC81EA5}" destId="{D1AEC458-4132-4661-A5CD-F882C12D79E7}" srcOrd="4" destOrd="0" presId="urn:microsoft.com/office/officeart/2005/8/layout/hList9"/>
    <dgm:cxn modelId="{2A2EBBD2-2763-48D9-AB2C-5F441F61A762}" type="presParOf" srcId="{92619604-5307-4A6A-8785-E5F01BC81EA5}" destId="{99DD1011-2453-4CA7-AF9B-37C9DAF4CA10}" srcOrd="5" destOrd="0" presId="urn:microsoft.com/office/officeart/2005/8/layout/hList9"/>
    <dgm:cxn modelId="{95195AC7-0763-47AB-AC75-2B1539A7F9AB}" type="presParOf" srcId="{92619604-5307-4A6A-8785-E5F01BC81EA5}" destId="{49D6B210-7D19-4A53-9DDD-106A1E8188D2}" srcOrd="6" destOrd="0" presId="urn:microsoft.com/office/officeart/2005/8/layout/hList9"/>
    <dgm:cxn modelId="{89A8F600-7B5D-40AD-B08B-779E58F19151}" type="presParOf" srcId="{49D6B210-7D19-4A53-9DDD-106A1E8188D2}" destId="{0AB3BE7C-F924-41D5-B8FD-9CBF1CC49D8A}" srcOrd="0" destOrd="0" presId="urn:microsoft.com/office/officeart/2005/8/layout/hList9"/>
    <dgm:cxn modelId="{451B14A8-2F49-428E-A796-0B90D22EFA56}" type="presParOf" srcId="{49D6B210-7D19-4A53-9DDD-106A1E8188D2}" destId="{6A96D814-2CD3-409F-9FFF-606582ED94F4}" srcOrd="1" destOrd="0" presId="urn:microsoft.com/office/officeart/2005/8/layout/hList9"/>
    <dgm:cxn modelId="{599BD307-AA23-449A-9AF8-4FA7A716C9B2}" type="presParOf" srcId="{6A96D814-2CD3-409F-9FFF-606582ED94F4}" destId="{9C955C29-B44C-4351-BA61-55608E5F3375}" srcOrd="0" destOrd="0" presId="urn:microsoft.com/office/officeart/2005/8/layout/hList9"/>
    <dgm:cxn modelId="{B0B03B68-CCF9-4675-A169-EC652F4550D8}" type="presParOf" srcId="{6A96D814-2CD3-409F-9FFF-606582ED94F4}" destId="{CD73543F-35B4-43DE-B9FD-A02A24350255}" srcOrd="1" destOrd="0" presId="urn:microsoft.com/office/officeart/2005/8/layout/hList9"/>
    <dgm:cxn modelId="{3DA9528D-D2E3-40AB-AD94-88E3FBB2B5CA}" type="presParOf" srcId="{49D6B210-7D19-4A53-9DDD-106A1E8188D2}" destId="{1794EAE3-C19E-4778-A437-B996FA9610E1}" srcOrd="2" destOrd="0" presId="urn:microsoft.com/office/officeart/2005/8/layout/hList9"/>
    <dgm:cxn modelId="{FBD02E4F-1279-4E94-A64A-5E58DF54510C}" type="presParOf" srcId="{1794EAE3-C19E-4778-A437-B996FA9610E1}" destId="{8163867B-4B94-4193-A3A2-2BB566E0A62D}" srcOrd="0" destOrd="0" presId="urn:microsoft.com/office/officeart/2005/8/layout/hList9"/>
    <dgm:cxn modelId="{AE8110F0-2EE5-41F8-863C-F17C21D8F975}" type="presParOf" srcId="{1794EAE3-C19E-4778-A437-B996FA9610E1}" destId="{AC33BB48-BB09-487D-84A1-269D10496863}" srcOrd="1" destOrd="0" presId="urn:microsoft.com/office/officeart/2005/8/layout/hList9"/>
    <dgm:cxn modelId="{26C3FBF8-9F6E-409F-AD28-CEA3DF522E9C}" type="presParOf" srcId="{49D6B210-7D19-4A53-9DDD-106A1E8188D2}" destId="{1B828568-C27E-449D-AE7D-7385F81CF0D3}" srcOrd="3" destOrd="0" presId="urn:microsoft.com/office/officeart/2005/8/layout/hList9"/>
    <dgm:cxn modelId="{33F5F950-053B-47C6-8A22-F13BB79F7FD2}" type="presParOf" srcId="{1B828568-C27E-449D-AE7D-7385F81CF0D3}" destId="{EA3615AE-D416-431B-B594-19C93485B613}" srcOrd="0" destOrd="0" presId="urn:microsoft.com/office/officeart/2005/8/layout/hList9"/>
    <dgm:cxn modelId="{5B5805E4-971B-49DB-8D40-B36F7468FC06}" type="presParOf" srcId="{1B828568-C27E-449D-AE7D-7385F81CF0D3}" destId="{752D005F-CF27-4392-A808-289B6B59AF6E}" srcOrd="1" destOrd="0" presId="urn:microsoft.com/office/officeart/2005/8/layout/hList9"/>
    <dgm:cxn modelId="{77C7BE4C-DB7C-4C37-B94E-4EE9674A35B0}" type="presParOf" srcId="{92619604-5307-4A6A-8785-E5F01BC81EA5}" destId="{97B475D8-6503-468D-86AE-427B2B43F085}" srcOrd="7" destOrd="0" presId="urn:microsoft.com/office/officeart/2005/8/layout/hList9"/>
    <dgm:cxn modelId="{43DA9D31-5F88-4EA5-8BFB-B4CC6452DF06}" type="presParOf" srcId="{92619604-5307-4A6A-8785-E5F01BC81EA5}" destId="{DFEA0652-73E0-49BA-A0DC-1438A2ED2359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F2094A-9721-4ED5-AE7D-4E61393AF28C}">
      <dsp:nvSpPr>
        <dsp:cNvPr id="0" name=""/>
        <dsp:cNvSpPr/>
      </dsp:nvSpPr>
      <dsp:spPr>
        <a:xfrm>
          <a:off x="1652098" y="282251"/>
          <a:ext cx="1056306" cy="704556"/>
        </a:xfrm>
        <a:prstGeom prst="rect">
          <a:avLst/>
        </a:prstGeom>
        <a:solidFill>
          <a:srgbClr val="A04DA3">
            <a:tint val="40000"/>
            <a:alpha val="90000"/>
            <a:hueOff val="0"/>
            <a:satOff val="0"/>
            <a:lumOff val="0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14%</a:t>
          </a:r>
          <a:endParaRPr lang="en-US" sz="2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sp:txBody>
      <dsp:txXfrm>
        <a:off x="1821107" y="282251"/>
        <a:ext cx="887297" cy="704556"/>
      </dsp:txXfrm>
    </dsp:sp>
    <dsp:sp modelId="{037A6BBC-86F6-45E7-B165-DE9834157ABA}">
      <dsp:nvSpPr>
        <dsp:cNvPr id="0" name=""/>
        <dsp:cNvSpPr/>
      </dsp:nvSpPr>
      <dsp:spPr>
        <a:xfrm>
          <a:off x="1652098" y="986807"/>
          <a:ext cx="1056306" cy="704556"/>
        </a:xfrm>
        <a:prstGeom prst="rect">
          <a:avLst/>
        </a:prstGeom>
        <a:solidFill>
          <a:srgbClr val="A04DA3">
            <a:tint val="40000"/>
            <a:alpha val="90000"/>
            <a:hueOff val="-3412738"/>
            <a:satOff val="3890"/>
            <a:lumOff val="265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-3412738"/>
              <a:satOff val="3890"/>
              <a:lumOff val="265"/>
              <a:alphaOff val="0"/>
            </a:srgbClr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7%</a:t>
          </a:r>
          <a:endParaRPr lang="en-US" sz="2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sp:txBody>
      <dsp:txXfrm>
        <a:off x="1821107" y="986807"/>
        <a:ext cx="887297" cy="704556"/>
      </dsp:txXfrm>
    </dsp:sp>
    <dsp:sp modelId="{039840CF-2496-4DFC-A18F-63F869172EC6}">
      <dsp:nvSpPr>
        <dsp:cNvPr id="0" name=""/>
        <dsp:cNvSpPr/>
      </dsp:nvSpPr>
      <dsp:spPr>
        <a:xfrm>
          <a:off x="1652098" y="1691364"/>
          <a:ext cx="1056306" cy="704556"/>
        </a:xfrm>
        <a:prstGeom prst="rect">
          <a:avLst/>
        </a:prstGeom>
        <a:solidFill>
          <a:srgbClr val="A04DA3">
            <a:tint val="40000"/>
            <a:alpha val="90000"/>
            <a:hueOff val="-6825476"/>
            <a:satOff val="7781"/>
            <a:lumOff val="531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-6825476"/>
              <a:satOff val="7781"/>
              <a:lumOff val="531"/>
              <a:alphaOff val="0"/>
            </a:srgbClr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50%</a:t>
          </a:r>
          <a:endParaRPr lang="en-US" sz="2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sp:txBody>
      <dsp:txXfrm>
        <a:off x="1821107" y="1691364"/>
        <a:ext cx="887297" cy="704556"/>
      </dsp:txXfrm>
    </dsp:sp>
    <dsp:sp modelId="{1B78976B-F8D0-4BC5-8E82-C1DBE5AF2C58}">
      <dsp:nvSpPr>
        <dsp:cNvPr id="0" name=""/>
        <dsp:cNvSpPr/>
      </dsp:nvSpPr>
      <dsp:spPr>
        <a:xfrm>
          <a:off x="1088735" y="569"/>
          <a:ext cx="704204" cy="704204"/>
        </a:xfrm>
        <a:prstGeom prst="ellipse">
          <a:avLst/>
        </a:prstGeom>
        <a:solidFill>
          <a:srgbClr val="A04DA3">
            <a:hueOff val="0"/>
            <a:satOff val="0"/>
            <a:lumOff val="0"/>
            <a:alphaOff val="0"/>
          </a:srgbClr>
        </a:solidFill>
        <a:ln w="11429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000" b="1" kern="1200" dirty="0">
              <a:solidFill>
                <a:schemeClr val="tx1"/>
              </a:solidFill>
              <a:latin typeface="Georgia"/>
              <a:ea typeface="+mn-ea"/>
              <a:cs typeface="B Nazanin" panose="00000400000000000000" pitchFamily="2" charset="-78"/>
            </a:rPr>
            <a:t>ایران</a:t>
          </a:r>
          <a:endParaRPr lang="en-US" sz="3600" b="1" kern="1200" dirty="0">
            <a:solidFill>
              <a:schemeClr val="tx1"/>
            </a:solidFill>
            <a:latin typeface="Georgia"/>
            <a:ea typeface="+mn-ea"/>
            <a:cs typeface="B Nazanin" panose="00000400000000000000" pitchFamily="2" charset="-78"/>
          </a:endParaRPr>
        </a:p>
      </dsp:txBody>
      <dsp:txXfrm>
        <a:off x="1191863" y="103697"/>
        <a:ext cx="497948" cy="497948"/>
      </dsp:txXfrm>
    </dsp:sp>
    <dsp:sp modelId="{9C955C29-B44C-4351-BA61-55608E5F3375}">
      <dsp:nvSpPr>
        <dsp:cNvPr id="0" name=""/>
        <dsp:cNvSpPr/>
      </dsp:nvSpPr>
      <dsp:spPr>
        <a:xfrm>
          <a:off x="3412609" y="282251"/>
          <a:ext cx="1056306" cy="704556"/>
        </a:xfrm>
        <a:prstGeom prst="rect">
          <a:avLst/>
        </a:prstGeom>
        <a:solidFill>
          <a:srgbClr val="A04DA3">
            <a:tint val="40000"/>
            <a:alpha val="90000"/>
            <a:hueOff val="-10238214"/>
            <a:satOff val="11671"/>
            <a:lumOff val="796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-10238214"/>
              <a:satOff val="11671"/>
              <a:lumOff val="796"/>
              <a:alphaOff val="0"/>
            </a:srgbClr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20%</a:t>
          </a:r>
          <a:endParaRPr lang="en-US" sz="2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sp:txBody>
      <dsp:txXfrm>
        <a:off x="3581619" y="282251"/>
        <a:ext cx="887297" cy="704556"/>
      </dsp:txXfrm>
    </dsp:sp>
    <dsp:sp modelId="{8163867B-4B94-4193-A3A2-2BB566E0A62D}">
      <dsp:nvSpPr>
        <dsp:cNvPr id="0" name=""/>
        <dsp:cNvSpPr/>
      </dsp:nvSpPr>
      <dsp:spPr>
        <a:xfrm>
          <a:off x="3412609" y="986807"/>
          <a:ext cx="1056306" cy="704556"/>
        </a:xfrm>
        <a:prstGeom prst="rect">
          <a:avLst/>
        </a:prstGeom>
        <a:solidFill>
          <a:srgbClr val="A04DA3">
            <a:tint val="40000"/>
            <a:alpha val="90000"/>
            <a:hueOff val="-13650952"/>
            <a:satOff val="15562"/>
            <a:lumOff val="1062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-13650952"/>
              <a:satOff val="15562"/>
              <a:lumOff val="1062"/>
              <a:alphaOff val="0"/>
            </a:srgbClr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10%</a:t>
          </a:r>
          <a:endParaRPr lang="en-US" sz="2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sp:txBody>
      <dsp:txXfrm>
        <a:off x="3581619" y="986807"/>
        <a:ext cx="887297" cy="704556"/>
      </dsp:txXfrm>
    </dsp:sp>
    <dsp:sp modelId="{EA3615AE-D416-431B-B594-19C93485B613}">
      <dsp:nvSpPr>
        <dsp:cNvPr id="0" name=""/>
        <dsp:cNvSpPr/>
      </dsp:nvSpPr>
      <dsp:spPr>
        <a:xfrm>
          <a:off x="3412609" y="1691364"/>
          <a:ext cx="1056306" cy="704556"/>
        </a:xfrm>
        <a:prstGeom prst="rect">
          <a:avLst/>
        </a:prstGeom>
        <a:solidFill>
          <a:srgbClr val="A04DA3">
            <a:tint val="40000"/>
            <a:alpha val="90000"/>
            <a:hueOff val="-17063690"/>
            <a:satOff val="19452"/>
            <a:lumOff val="1327"/>
            <a:alphaOff val="0"/>
          </a:srgbClr>
        </a:solidFill>
        <a:ln w="11429" cap="flat" cmpd="sng" algn="ctr">
          <a:solidFill>
            <a:srgbClr val="A04DA3">
              <a:tint val="40000"/>
              <a:alpha val="90000"/>
              <a:hueOff val="-17063690"/>
              <a:satOff val="19452"/>
              <a:lumOff val="1327"/>
              <a:alphaOff val="0"/>
            </a:srgbClr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/>
              <a:ea typeface="+mn-ea"/>
              <a:cs typeface="B Nazanin" panose="00000400000000000000" pitchFamily="2" charset="-78"/>
            </a:rPr>
            <a:t>50%</a:t>
          </a:r>
          <a:endParaRPr lang="en-US" sz="2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eorgia"/>
            <a:ea typeface="+mn-ea"/>
            <a:cs typeface="B Nazanin" panose="00000400000000000000" pitchFamily="2" charset="-78"/>
          </a:endParaRPr>
        </a:p>
      </dsp:txBody>
      <dsp:txXfrm>
        <a:off x="3581619" y="1691364"/>
        <a:ext cx="887297" cy="704556"/>
      </dsp:txXfrm>
    </dsp:sp>
    <dsp:sp modelId="{DFEA0652-73E0-49BA-A0DC-1438A2ED2359}">
      <dsp:nvSpPr>
        <dsp:cNvPr id="0" name=""/>
        <dsp:cNvSpPr/>
      </dsp:nvSpPr>
      <dsp:spPr>
        <a:xfrm>
          <a:off x="2849246" y="569"/>
          <a:ext cx="704204" cy="704204"/>
        </a:xfrm>
        <a:prstGeom prst="ellipse">
          <a:avLst/>
        </a:prstGeom>
        <a:solidFill>
          <a:srgbClr val="A04DA3">
            <a:hueOff val="-16539272"/>
            <a:satOff val="26822"/>
            <a:lumOff val="197"/>
            <a:alphaOff val="0"/>
          </a:srgbClr>
        </a:solidFill>
        <a:ln w="11429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000" b="1" kern="1200" dirty="0">
              <a:solidFill>
                <a:schemeClr val="tx1"/>
              </a:solidFill>
              <a:latin typeface="Georgia"/>
              <a:ea typeface="+mn-ea"/>
              <a:cs typeface="B Nazanin" panose="00000400000000000000" pitchFamily="2" charset="-78"/>
            </a:rPr>
            <a:t>جهان</a:t>
          </a:r>
          <a:endParaRPr lang="en-US" sz="2800" b="1" kern="1200" dirty="0">
            <a:solidFill>
              <a:schemeClr val="tx1"/>
            </a:solidFill>
            <a:latin typeface="Georgia"/>
            <a:ea typeface="+mn-ea"/>
            <a:cs typeface="B Nazanin" panose="00000400000000000000" pitchFamily="2" charset="-78"/>
          </a:endParaRPr>
        </a:p>
      </dsp:txBody>
      <dsp:txXfrm>
        <a:off x="2952374" y="103697"/>
        <a:ext cx="497948" cy="497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B112-DC0A-464B-A1FD-9BA6AF40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مجید معرفتی</dc:creator>
  <cp:keywords/>
  <dc:description/>
  <cp:lastModifiedBy>مجید معرفتی</cp:lastModifiedBy>
  <cp:revision>8</cp:revision>
  <cp:lastPrinted>2024-10-09T09:44:00Z</cp:lastPrinted>
  <dcterms:created xsi:type="dcterms:W3CDTF">2023-09-13T08:22:00Z</dcterms:created>
  <dcterms:modified xsi:type="dcterms:W3CDTF">2025-01-18T05:35:00Z</dcterms:modified>
</cp:coreProperties>
</file>